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3D9" w:rsidRPr="00DE651E" w:rsidRDefault="009913D9" w:rsidP="009913D9">
      <w:pPr>
        <w:ind w:left="2340" w:hanging="2340"/>
        <w:rPr>
          <w:rFonts w:ascii="Arial" w:hAnsi="Arial" w:cs="Arial"/>
          <w:b/>
          <w:bCs/>
        </w:rPr>
      </w:pPr>
      <w:r w:rsidRPr="00DE651E">
        <w:rPr>
          <w:rFonts w:ascii="Arial" w:hAnsi="Arial" w:cs="Arial"/>
          <w:b/>
          <w:bCs/>
        </w:rPr>
        <w:t>BUSINESS STUDIES, (4 years, plus an optional foundation year, Bachelor of Arts)</w:t>
      </w:r>
    </w:p>
    <w:p w:rsidR="009913D9" w:rsidRPr="00DE651E" w:rsidRDefault="009913D9" w:rsidP="009913D9">
      <w:pPr>
        <w:rPr>
          <w:rFonts w:ascii="Arial" w:hAnsi="Arial" w:cs="Arial"/>
          <w:i/>
          <w:iCs/>
        </w:rPr>
      </w:pPr>
      <w:r w:rsidRPr="00DE651E">
        <w:rPr>
          <w:rFonts w:ascii="Arial" w:hAnsi="Arial" w:cs="Arial"/>
          <w:i/>
          <w:iCs/>
        </w:rPr>
        <w:t xml:space="preserve">– This program is registered but not yet accredited </w:t>
      </w:r>
    </w:p>
    <w:p w:rsidR="009913D9" w:rsidRPr="00DE651E" w:rsidRDefault="009913D9" w:rsidP="009913D9">
      <w:pPr>
        <w:jc w:val="both"/>
        <w:rPr>
          <w:rFonts w:ascii="Arial" w:hAnsi="Arial" w:cs="Arial"/>
          <w:b/>
          <w:bCs/>
        </w:rPr>
      </w:pPr>
    </w:p>
    <w:p w:rsidR="009913D9" w:rsidRPr="00DE651E" w:rsidRDefault="009913D9" w:rsidP="009913D9">
      <w:pPr>
        <w:pStyle w:val="Header"/>
        <w:jc w:val="both"/>
        <w:rPr>
          <w:rFonts w:cs="Arial"/>
          <w:szCs w:val="24"/>
        </w:rPr>
      </w:pPr>
      <w:r w:rsidRPr="00DE651E">
        <w:rPr>
          <w:rFonts w:cs="Arial"/>
          <w:szCs w:val="24"/>
        </w:rPr>
        <w:t>The Business Studies Program lasts for four years and leads to the Bachelor of Arts Degree in Business Studies with concentration in International Business Studies (IBS), Management Information Systems (MIS) or Shipping &amp; Logistics (SHL).</w:t>
      </w:r>
    </w:p>
    <w:p w:rsidR="009913D9" w:rsidRPr="00DE651E" w:rsidRDefault="009913D9" w:rsidP="009913D9">
      <w:pPr>
        <w:pStyle w:val="Header"/>
        <w:jc w:val="both"/>
        <w:rPr>
          <w:rFonts w:cs="Arial"/>
          <w:szCs w:val="24"/>
        </w:rPr>
      </w:pPr>
    </w:p>
    <w:p w:rsidR="009913D9" w:rsidRPr="00DE651E" w:rsidRDefault="009913D9" w:rsidP="009913D9">
      <w:pPr>
        <w:pStyle w:val="Header"/>
        <w:jc w:val="both"/>
        <w:rPr>
          <w:rFonts w:cs="Arial"/>
          <w:szCs w:val="24"/>
        </w:rPr>
      </w:pPr>
      <w:r w:rsidRPr="00DE651E">
        <w:rPr>
          <w:rFonts w:cs="Arial"/>
          <w:szCs w:val="24"/>
        </w:rPr>
        <w:t>Each academic year is divided into two semesters. The first year of study is common for all students on this program of study. After the first year, the students must choose one of the three concentrations offered by the College in International Business Studies (IBS), Management Information Systems (MIS) or Shipping &amp; Logistics (SHL).</w:t>
      </w:r>
    </w:p>
    <w:p w:rsidR="009913D9" w:rsidRPr="00DE651E" w:rsidRDefault="009913D9" w:rsidP="009913D9">
      <w:pPr>
        <w:pStyle w:val="Header"/>
        <w:jc w:val="both"/>
        <w:rPr>
          <w:rFonts w:cs="Arial"/>
          <w:szCs w:val="24"/>
        </w:rPr>
      </w:pPr>
    </w:p>
    <w:p w:rsidR="009913D9" w:rsidRPr="00DE651E" w:rsidRDefault="009913D9" w:rsidP="009913D9">
      <w:pPr>
        <w:pStyle w:val="Header"/>
        <w:jc w:val="both"/>
        <w:rPr>
          <w:rFonts w:cs="Arial"/>
          <w:szCs w:val="24"/>
        </w:rPr>
      </w:pPr>
      <w:r w:rsidRPr="00DE651E">
        <w:rPr>
          <w:rFonts w:cs="Arial"/>
          <w:szCs w:val="24"/>
        </w:rPr>
        <w:t xml:space="preserve">The graduates of this program with concentration in </w:t>
      </w:r>
      <w:r w:rsidRPr="00DE651E">
        <w:rPr>
          <w:rFonts w:cs="Arial"/>
          <w:i/>
          <w:iCs/>
          <w:szCs w:val="24"/>
        </w:rPr>
        <w:t>Shipping and Logistics</w:t>
      </w:r>
      <w:r w:rsidRPr="00DE651E">
        <w:rPr>
          <w:rFonts w:cs="Arial"/>
          <w:szCs w:val="24"/>
        </w:rPr>
        <w:t xml:space="preserve"> have a solid foundation in the concepts and skills of international shipping and logistics management, which will enable them to have an international career. The ones graduating with concentration in </w:t>
      </w:r>
      <w:r w:rsidRPr="00DE651E">
        <w:rPr>
          <w:rFonts w:cs="Arial"/>
          <w:i/>
          <w:iCs/>
          <w:szCs w:val="24"/>
        </w:rPr>
        <w:t>Management Information Systems</w:t>
      </w:r>
      <w:r w:rsidRPr="00DE651E">
        <w:rPr>
          <w:rFonts w:cs="Arial"/>
          <w:szCs w:val="24"/>
        </w:rPr>
        <w:t xml:space="preserve"> are popular candidates for managerial positions in any kind of business enterprises since their concentration combines business studies and computer related courses. The </w:t>
      </w:r>
      <w:r w:rsidRPr="00DE651E">
        <w:rPr>
          <w:rFonts w:cs="Arial"/>
          <w:i/>
          <w:iCs/>
          <w:szCs w:val="24"/>
        </w:rPr>
        <w:t>International Business Studies</w:t>
      </w:r>
      <w:r w:rsidRPr="00DE651E">
        <w:rPr>
          <w:rFonts w:cs="Arial"/>
          <w:szCs w:val="24"/>
        </w:rPr>
        <w:t xml:space="preserve"> program offers a solid foundation in the concepts and skills of international business. The primary focus is on global issues, strategic planning, business management disciplines and competition as well as providing expertise in international business decision-making.</w:t>
      </w:r>
    </w:p>
    <w:p w:rsidR="009913D9" w:rsidRPr="00DE651E" w:rsidRDefault="009913D9" w:rsidP="009913D9">
      <w:pPr>
        <w:pStyle w:val="Header"/>
        <w:jc w:val="both"/>
        <w:rPr>
          <w:rFonts w:cs="Arial"/>
          <w:szCs w:val="24"/>
        </w:rPr>
      </w:pPr>
    </w:p>
    <w:p w:rsidR="009913D9" w:rsidRPr="00DE651E" w:rsidRDefault="009913D9" w:rsidP="009913D9">
      <w:pPr>
        <w:pStyle w:val="Header"/>
        <w:jc w:val="both"/>
        <w:rPr>
          <w:rFonts w:cs="Arial"/>
          <w:szCs w:val="24"/>
        </w:rPr>
      </w:pPr>
      <w:r w:rsidRPr="00DE651E">
        <w:rPr>
          <w:rFonts w:cs="Arial"/>
          <w:szCs w:val="24"/>
        </w:rPr>
        <w:t>There are two intakes per year: October and February.</w:t>
      </w:r>
    </w:p>
    <w:p w:rsidR="009913D9" w:rsidRPr="00DE651E" w:rsidRDefault="009913D9" w:rsidP="009913D9">
      <w:pPr>
        <w:tabs>
          <w:tab w:val="center" w:pos="4735"/>
        </w:tabs>
        <w:jc w:val="center"/>
        <w:rPr>
          <w:rFonts w:ascii="Arial" w:hAnsi="Arial" w:cs="Arial"/>
          <w:bCs/>
          <w:color w:val="000000"/>
        </w:rPr>
      </w:pPr>
    </w:p>
    <w:p w:rsidR="009913D9" w:rsidRPr="00DE651E" w:rsidRDefault="009913D9" w:rsidP="009913D9">
      <w:pPr>
        <w:tabs>
          <w:tab w:val="center" w:pos="4735"/>
        </w:tabs>
        <w:jc w:val="center"/>
        <w:rPr>
          <w:rFonts w:ascii="Arial" w:hAnsi="Arial" w:cs="Arial"/>
          <w:bCs/>
          <w:color w:val="000000"/>
        </w:rPr>
      </w:pPr>
    </w:p>
    <w:p w:rsidR="009913D9" w:rsidRPr="00DE651E" w:rsidRDefault="009913D9" w:rsidP="009913D9">
      <w:pPr>
        <w:tabs>
          <w:tab w:val="center" w:pos="4735"/>
        </w:tabs>
        <w:jc w:val="center"/>
        <w:rPr>
          <w:rFonts w:ascii="Arial" w:hAnsi="Arial" w:cs="Arial"/>
          <w:bCs/>
          <w:color w:val="000000"/>
        </w:rPr>
      </w:pPr>
    </w:p>
    <w:p w:rsidR="009913D9" w:rsidRPr="00DE651E" w:rsidRDefault="009913D9" w:rsidP="009913D9">
      <w:pPr>
        <w:tabs>
          <w:tab w:val="center" w:pos="4735"/>
        </w:tabs>
        <w:jc w:val="center"/>
        <w:rPr>
          <w:rFonts w:ascii="Arial" w:hAnsi="Arial" w:cs="Arial"/>
          <w:bCs/>
          <w:color w:val="000000"/>
        </w:rPr>
      </w:pPr>
    </w:p>
    <w:p w:rsidR="009913D9" w:rsidRPr="00DE651E" w:rsidRDefault="009913D9" w:rsidP="009913D9">
      <w:pPr>
        <w:tabs>
          <w:tab w:val="center" w:pos="4735"/>
        </w:tabs>
        <w:jc w:val="center"/>
        <w:rPr>
          <w:rFonts w:ascii="Arial" w:hAnsi="Arial" w:cs="Arial"/>
          <w:bCs/>
          <w:color w:val="000000"/>
        </w:rPr>
      </w:pPr>
    </w:p>
    <w:p w:rsidR="009913D9" w:rsidRPr="00DE651E" w:rsidRDefault="009913D9" w:rsidP="009913D9">
      <w:pPr>
        <w:tabs>
          <w:tab w:val="center" w:pos="4735"/>
        </w:tabs>
        <w:jc w:val="center"/>
        <w:rPr>
          <w:rFonts w:ascii="Arial" w:hAnsi="Arial" w:cs="Arial"/>
          <w:bCs/>
          <w:color w:val="000000"/>
        </w:rPr>
      </w:pPr>
    </w:p>
    <w:p w:rsidR="009913D9" w:rsidRPr="00DE651E" w:rsidRDefault="009913D9" w:rsidP="009913D9">
      <w:pPr>
        <w:tabs>
          <w:tab w:val="center" w:pos="4735"/>
        </w:tabs>
        <w:jc w:val="center"/>
        <w:rPr>
          <w:rFonts w:ascii="Arial" w:hAnsi="Arial" w:cs="Arial"/>
          <w:bCs/>
          <w:color w:val="000000"/>
        </w:rPr>
      </w:pPr>
    </w:p>
    <w:p w:rsidR="009913D9" w:rsidRPr="00DE651E" w:rsidRDefault="009913D9" w:rsidP="009913D9">
      <w:pPr>
        <w:tabs>
          <w:tab w:val="center" w:pos="4735"/>
        </w:tabs>
        <w:jc w:val="center"/>
        <w:rPr>
          <w:rFonts w:ascii="Arial" w:hAnsi="Arial" w:cs="Arial"/>
          <w:bCs/>
          <w:color w:val="000000"/>
        </w:rPr>
      </w:pPr>
    </w:p>
    <w:p w:rsidR="009913D9" w:rsidRPr="00DE651E" w:rsidRDefault="009913D9" w:rsidP="009913D9">
      <w:pPr>
        <w:tabs>
          <w:tab w:val="center" w:pos="4735"/>
        </w:tabs>
        <w:jc w:val="center"/>
        <w:rPr>
          <w:rFonts w:ascii="Arial" w:hAnsi="Arial" w:cs="Arial"/>
          <w:bCs/>
          <w:color w:val="000000"/>
        </w:rPr>
      </w:pPr>
      <w:r>
        <w:rPr>
          <w:rFonts w:ascii="Arial" w:hAnsi="Arial" w:cs="Arial"/>
          <w:bCs/>
          <w:color w:val="000000"/>
        </w:rPr>
        <w:br w:type="page"/>
      </w:r>
      <w:r w:rsidRPr="00DE651E">
        <w:rPr>
          <w:rFonts w:ascii="Arial" w:hAnsi="Arial" w:cs="Arial"/>
          <w:b/>
          <w:color w:val="000000"/>
        </w:rPr>
        <w:lastRenderedPageBreak/>
        <w:t>BUSINESS STUDIES</w:t>
      </w:r>
    </w:p>
    <w:p w:rsidR="009913D9" w:rsidRPr="00DE651E" w:rsidRDefault="009913D9" w:rsidP="009913D9">
      <w:pPr>
        <w:jc w:val="center"/>
        <w:rPr>
          <w:rFonts w:ascii="Arial" w:hAnsi="Arial" w:cs="Arial"/>
          <w:b/>
          <w:color w:val="FF0000"/>
        </w:rPr>
      </w:pPr>
      <w:r w:rsidRPr="00DE651E">
        <w:rPr>
          <w:rFonts w:ascii="Arial" w:hAnsi="Arial" w:cs="Arial"/>
          <w:b/>
          <w:color w:val="000000"/>
        </w:rPr>
        <w:t>PROGRAM STRUCTURE</w:t>
      </w:r>
    </w:p>
    <w:tbl>
      <w:tblPr>
        <w:tblW w:w="8858" w:type="dxa"/>
        <w:tblInd w:w="2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758"/>
        <w:gridCol w:w="5220"/>
        <w:gridCol w:w="1440"/>
        <w:gridCol w:w="1440"/>
      </w:tblGrid>
      <w:tr w:rsidR="009913D9" w:rsidRPr="00DE651E" w:rsidTr="00F828A7">
        <w:tblPrEx>
          <w:tblCellMar>
            <w:top w:w="0" w:type="dxa"/>
            <w:bottom w:w="0" w:type="dxa"/>
          </w:tblCellMar>
        </w:tblPrEx>
        <w:tc>
          <w:tcPr>
            <w:tcW w:w="758" w:type="dxa"/>
            <w:tcBorders>
              <w:top w:val="double" w:sz="6" w:space="0" w:color="auto"/>
              <w:left w:val="double" w:sz="6" w:space="0" w:color="auto"/>
              <w:bottom w:val="single" w:sz="8" w:space="0" w:color="auto"/>
              <w:right w:val="single" w:sz="6" w:space="0" w:color="auto"/>
            </w:tcBorders>
            <w:shd w:val="clear" w:color="auto" w:fill="CCCCCC"/>
          </w:tcPr>
          <w:p w:rsidR="009913D9" w:rsidRPr="00DE651E" w:rsidRDefault="009913D9" w:rsidP="00F828A7">
            <w:pPr>
              <w:pStyle w:val="Header"/>
              <w:jc w:val="center"/>
              <w:rPr>
                <w:rFonts w:cs="Arial"/>
                <w:color w:val="000000"/>
                <w:szCs w:val="24"/>
              </w:rPr>
            </w:pPr>
            <w:r w:rsidRPr="00DE651E">
              <w:rPr>
                <w:rFonts w:cs="Arial"/>
                <w:color w:val="000000"/>
                <w:szCs w:val="24"/>
              </w:rPr>
              <w:t>No.</w:t>
            </w:r>
          </w:p>
        </w:tc>
        <w:tc>
          <w:tcPr>
            <w:tcW w:w="5220" w:type="dxa"/>
            <w:tcBorders>
              <w:top w:val="double" w:sz="6" w:space="0" w:color="auto"/>
              <w:left w:val="nil"/>
              <w:bottom w:val="single" w:sz="8" w:space="0" w:color="auto"/>
              <w:right w:val="single" w:sz="6" w:space="0" w:color="auto"/>
            </w:tcBorders>
            <w:shd w:val="clear" w:color="auto" w:fill="CCCCCC"/>
          </w:tcPr>
          <w:p w:rsidR="009913D9" w:rsidRPr="00DE651E" w:rsidRDefault="009913D9" w:rsidP="00F828A7">
            <w:pPr>
              <w:pStyle w:val="Header"/>
              <w:tabs>
                <w:tab w:val="clear" w:pos="4320"/>
                <w:tab w:val="clear" w:pos="8640"/>
              </w:tabs>
              <w:ind w:left="-71"/>
              <w:jc w:val="center"/>
              <w:rPr>
                <w:rFonts w:cs="Arial"/>
                <w:color w:val="000000"/>
                <w:szCs w:val="24"/>
              </w:rPr>
            </w:pPr>
            <w:r w:rsidRPr="00DE651E">
              <w:rPr>
                <w:rFonts w:cs="Arial"/>
                <w:color w:val="000000"/>
                <w:szCs w:val="24"/>
              </w:rPr>
              <w:t>Course name and number</w:t>
            </w:r>
          </w:p>
        </w:tc>
        <w:tc>
          <w:tcPr>
            <w:tcW w:w="1440" w:type="dxa"/>
            <w:tcBorders>
              <w:top w:val="double" w:sz="6" w:space="0" w:color="auto"/>
              <w:left w:val="nil"/>
              <w:bottom w:val="single" w:sz="8" w:space="0" w:color="auto"/>
              <w:right w:val="single" w:sz="6" w:space="0" w:color="auto"/>
            </w:tcBorders>
            <w:shd w:val="clear" w:color="auto" w:fill="CCCCCC"/>
          </w:tcPr>
          <w:p w:rsidR="009913D9" w:rsidRPr="00DE651E" w:rsidRDefault="009913D9" w:rsidP="00F828A7">
            <w:pPr>
              <w:pStyle w:val="Header"/>
              <w:rPr>
                <w:rFonts w:cs="Arial"/>
                <w:color w:val="000000"/>
                <w:szCs w:val="24"/>
              </w:rPr>
            </w:pPr>
            <w:r w:rsidRPr="00DE651E">
              <w:rPr>
                <w:rFonts w:cs="Arial"/>
                <w:color w:val="000000"/>
                <w:szCs w:val="24"/>
              </w:rPr>
              <w:t>Contact hours per week</w:t>
            </w:r>
          </w:p>
        </w:tc>
        <w:tc>
          <w:tcPr>
            <w:tcW w:w="1440" w:type="dxa"/>
            <w:tcBorders>
              <w:top w:val="double" w:sz="6" w:space="0" w:color="auto"/>
              <w:left w:val="nil"/>
              <w:bottom w:val="single" w:sz="8" w:space="0" w:color="auto"/>
              <w:right w:val="double" w:sz="6" w:space="0" w:color="auto"/>
            </w:tcBorders>
            <w:shd w:val="clear" w:color="auto" w:fill="CCCCCC"/>
          </w:tcPr>
          <w:p w:rsidR="009913D9" w:rsidRPr="00DE651E" w:rsidRDefault="009913D9" w:rsidP="00F828A7">
            <w:pPr>
              <w:pStyle w:val="Header"/>
              <w:rPr>
                <w:rFonts w:cs="Arial"/>
                <w:color w:val="000000"/>
                <w:szCs w:val="24"/>
              </w:rPr>
            </w:pPr>
            <w:r w:rsidRPr="00DE651E">
              <w:rPr>
                <w:rFonts w:cs="Arial"/>
                <w:color w:val="000000"/>
                <w:szCs w:val="24"/>
              </w:rPr>
              <w:t xml:space="preserve">Number of </w:t>
            </w:r>
            <w:r>
              <w:rPr>
                <w:rFonts w:cs="Arial"/>
                <w:color w:val="000000"/>
                <w:szCs w:val="24"/>
              </w:rPr>
              <w:t>ECTS</w:t>
            </w:r>
            <w:r w:rsidRPr="00DE651E">
              <w:rPr>
                <w:rFonts w:cs="Arial"/>
                <w:color w:val="000000"/>
                <w:szCs w:val="24"/>
              </w:rPr>
              <w:t xml:space="preserve"> per semester</w:t>
            </w:r>
          </w:p>
        </w:tc>
      </w:tr>
      <w:tr w:rsidR="009913D9" w:rsidRPr="00DE651E" w:rsidTr="00F828A7">
        <w:tblPrEx>
          <w:tblCellMar>
            <w:top w:w="0" w:type="dxa"/>
            <w:bottom w:w="0" w:type="dxa"/>
          </w:tblCellMar>
        </w:tblPrEx>
        <w:tc>
          <w:tcPr>
            <w:tcW w:w="758" w:type="dxa"/>
            <w:tcBorders>
              <w:top w:val="single" w:sz="8" w:space="0" w:color="auto"/>
              <w:left w:val="double" w:sz="6" w:space="0" w:color="auto"/>
              <w:bottom w:val="nil"/>
              <w:right w:val="single" w:sz="6" w:space="0" w:color="auto"/>
            </w:tcBorders>
          </w:tcPr>
          <w:p w:rsidR="009913D9" w:rsidRPr="00DE651E" w:rsidRDefault="009913D9" w:rsidP="00F828A7">
            <w:pPr>
              <w:pStyle w:val="Header"/>
              <w:rPr>
                <w:rFonts w:cs="Arial"/>
                <w:color w:val="000000"/>
                <w:szCs w:val="24"/>
              </w:rPr>
            </w:pPr>
          </w:p>
        </w:tc>
        <w:tc>
          <w:tcPr>
            <w:tcW w:w="5220" w:type="dxa"/>
            <w:tcBorders>
              <w:top w:val="single" w:sz="8" w:space="0" w:color="auto"/>
              <w:left w:val="nil"/>
              <w:bottom w:val="nil"/>
              <w:right w:val="single" w:sz="6" w:space="0" w:color="auto"/>
            </w:tcBorders>
          </w:tcPr>
          <w:p w:rsidR="009913D9" w:rsidRPr="00DE651E" w:rsidRDefault="009913D9" w:rsidP="00F828A7">
            <w:pPr>
              <w:pStyle w:val="Header"/>
              <w:rPr>
                <w:rFonts w:cs="Arial"/>
                <w:b/>
                <w:color w:val="000000"/>
                <w:szCs w:val="24"/>
              </w:rPr>
            </w:pPr>
            <w:r w:rsidRPr="00DE651E">
              <w:rPr>
                <w:rFonts w:cs="Arial"/>
                <w:b/>
                <w:color w:val="000000"/>
                <w:szCs w:val="24"/>
              </w:rPr>
              <w:t>SEMESTER ONE</w:t>
            </w:r>
          </w:p>
        </w:tc>
        <w:tc>
          <w:tcPr>
            <w:tcW w:w="1440" w:type="dxa"/>
            <w:tcBorders>
              <w:top w:val="single" w:sz="8" w:space="0" w:color="auto"/>
              <w:left w:val="nil"/>
              <w:bottom w:val="nil"/>
              <w:right w:val="single" w:sz="6" w:space="0" w:color="auto"/>
            </w:tcBorders>
          </w:tcPr>
          <w:p w:rsidR="009913D9" w:rsidRPr="00DE651E" w:rsidRDefault="009913D9" w:rsidP="00F828A7">
            <w:pPr>
              <w:pStyle w:val="Header"/>
              <w:rPr>
                <w:rFonts w:cs="Arial"/>
                <w:color w:val="000000"/>
                <w:szCs w:val="24"/>
              </w:rPr>
            </w:pPr>
          </w:p>
        </w:tc>
        <w:tc>
          <w:tcPr>
            <w:tcW w:w="1440" w:type="dxa"/>
            <w:tcBorders>
              <w:top w:val="single" w:sz="8" w:space="0" w:color="auto"/>
              <w:left w:val="nil"/>
              <w:bottom w:val="nil"/>
              <w:right w:val="double" w:sz="6" w:space="0" w:color="auto"/>
            </w:tcBorders>
          </w:tcPr>
          <w:p w:rsidR="009913D9" w:rsidRPr="00DE651E" w:rsidRDefault="009913D9" w:rsidP="00F828A7">
            <w:pPr>
              <w:pStyle w:val="Header"/>
              <w:rPr>
                <w:rFonts w:cs="Arial"/>
                <w:color w:val="000000"/>
                <w:szCs w:val="24"/>
              </w:rPr>
            </w:pP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p>
          <w:p w:rsidR="009913D9" w:rsidRPr="00DE651E" w:rsidRDefault="009913D9" w:rsidP="00F828A7">
            <w:pPr>
              <w:pStyle w:val="Header"/>
              <w:jc w:val="center"/>
              <w:rPr>
                <w:rFonts w:cs="Arial"/>
                <w:color w:val="000000"/>
                <w:szCs w:val="24"/>
              </w:rPr>
            </w:pPr>
            <w:r w:rsidRPr="00DE651E">
              <w:rPr>
                <w:rFonts w:cs="Arial"/>
                <w:color w:val="000000"/>
                <w:szCs w:val="24"/>
              </w:rPr>
              <w:t>1</w:t>
            </w:r>
          </w:p>
        </w:tc>
        <w:tc>
          <w:tcPr>
            <w:tcW w:w="5220" w:type="dxa"/>
            <w:tcBorders>
              <w:top w:val="nil"/>
              <w:left w:val="nil"/>
              <w:bottom w:val="nil"/>
              <w:right w:val="single" w:sz="6" w:space="0" w:color="auto"/>
            </w:tcBorders>
          </w:tcPr>
          <w:p w:rsidR="009913D9" w:rsidRPr="00DE651E" w:rsidRDefault="009913D9" w:rsidP="00F828A7">
            <w:pPr>
              <w:pStyle w:val="Header"/>
              <w:rPr>
                <w:rFonts w:cs="Arial"/>
                <w:b/>
                <w:color w:val="000000"/>
                <w:szCs w:val="24"/>
              </w:rPr>
            </w:pPr>
            <w:r w:rsidRPr="00DE651E">
              <w:rPr>
                <w:rFonts w:cs="Arial"/>
                <w:b/>
                <w:color w:val="000000"/>
                <w:szCs w:val="24"/>
              </w:rPr>
              <w:t>Major:</w:t>
            </w:r>
          </w:p>
          <w:p w:rsidR="009913D9" w:rsidRPr="00DE651E" w:rsidRDefault="009913D9" w:rsidP="00F828A7">
            <w:pPr>
              <w:pStyle w:val="Header"/>
              <w:rPr>
                <w:rFonts w:cs="Arial"/>
                <w:bCs/>
                <w:color w:val="000000"/>
                <w:szCs w:val="24"/>
              </w:rPr>
            </w:pPr>
            <w:r w:rsidRPr="00DE651E">
              <w:rPr>
                <w:rFonts w:cs="Arial"/>
                <w:bCs/>
                <w:color w:val="000000"/>
                <w:szCs w:val="24"/>
              </w:rPr>
              <w:t>COM103 – Computer Fundamentals I</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p>
          <w:p w:rsidR="009913D9" w:rsidRPr="00DE651E" w:rsidRDefault="009913D9" w:rsidP="00F828A7">
            <w:pPr>
              <w:pStyle w:val="Header"/>
              <w:jc w:val="center"/>
              <w:rPr>
                <w:rFonts w:cs="Arial"/>
                <w:color w:val="000000"/>
                <w:szCs w:val="24"/>
              </w:rPr>
            </w:pPr>
            <w:r w:rsidRPr="00DE651E">
              <w:rPr>
                <w:rFonts w:cs="Arial"/>
                <w:color w:val="000000"/>
                <w:szCs w:val="24"/>
              </w:rPr>
              <w:t>3</w:t>
            </w: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p>
          <w:p w:rsidR="009913D9" w:rsidRPr="00DE651E" w:rsidRDefault="009913D9" w:rsidP="00F828A7">
            <w:pPr>
              <w:pStyle w:val="Header"/>
              <w:jc w:val="center"/>
              <w:rPr>
                <w:rFonts w:cs="Arial"/>
                <w:color w:val="000000"/>
                <w:szCs w:val="24"/>
              </w:rPr>
            </w:pPr>
            <w:r>
              <w:rPr>
                <w:rFonts w:cs="Arial"/>
                <w:color w:val="000000"/>
                <w:szCs w:val="24"/>
              </w:rPr>
              <w:t>6</w:t>
            </w: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2</w:t>
            </w:r>
          </w:p>
        </w:tc>
        <w:tc>
          <w:tcPr>
            <w:tcW w:w="5220" w:type="dxa"/>
            <w:tcBorders>
              <w:top w:val="nil"/>
              <w:left w:val="nil"/>
              <w:bottom w:val="nil"/>
              <w:right w:val="single" w:sz="6" w:space="0" w:color="auto"/>
            </w:tcBorders>
          </w:tcPr>
          <w:p w:rsidR="009913D9" w:rsidRPr="00DE651E" w:rsidRDefault="009913D9" w:rsidP="00F828A7">
            <w:pPr>
              <w:pStyle w:val="Header"/>
              <w:rPr>
                <w:rFonts w:cs="Arial"/>
                <w:bCs/>
                <w:color w:val="000000"/>
                <w:szCs w:val="24"/>
              </w:rPr>
            </w:pPr>
            <w:r w:rsidRPr="00DE651E">
              <w:rPr>
                <w:rFonts w:cs="Arial"/>
                <w:bCs/>
                <w:color w:val="000000"/>
                <w:szCs w:val="24"/>
              </w:rPr>
              <w:t xml:space="preserve">CYP111 – </w:t>
            </w:r>
            <w:smartTag w:uri="urn:schemas-microsoft-com:office:smarttags" w:element="country-region">
              <w:smartTag w:uri="urn:schemas-microsoft-com:office:smarttags" w:element="place">
                <w:r w:rsidRPr="00DE651E">
                  <w:rPr>
                    <w:rFonts w:cs="Arial"/>
                    <w:bCs/>
                    <w:color w:val="000000"/>
                    <w:szCs w:val="24"/>
                  </w:rPr>
                  <w:t>Cyprus</w:t>
                </w:r>
              </w:smartTag>
            </w:smartTag>
            <w:r w:rsidRPr="00DE651E">
              <w:rPr>
                <w:rFonts w:cs="Arial"/>
                <w:bCs/>
                <w:color w:val="000000"/>
                <w:szCs w:val="24"/>
              </w:rPr>
              <w:t xml:space="preserve"> History</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3</w:t>
            </w: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r>
              <w:rPr>
                <w:rFonts w:cs="Arial"/>
                <w:color w:val="000000"/>
                <w:szCs w:val="24"/>
              </w:rPr>
              <w:t>6</w:t>
            </w: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3</w:t>
            </w:r>
          </w:p>
        </w:tc>
        <w:tc>
          <w:tcPr>
            <w:tcW w:w="5220" w:type="dxa"/>
            <w:tcBorders>
              <w:top w:val="nil"/>
              <w:left w:val="nil"/>
              <w:bottom w:val="nil"/>
              <w:right w:val="single" w:sz="6" w:space="0" w:color="auto"/>
            </w:tcBorders>
          </w:tcPr>
          <w:p w:rsidR="009913D9" w:rsidRPr="00DE651E" w:rsidRDefault="009913D9" w:rsidP="00F828A7">
            <w:pPr>
              <w:pStyle w:val="Header"/>
              <w:rPr>
                <w:rFonts w:cs="Arial"/>
                <w:bCs/>
                <w:color w:val="000000"/>
                <w:szCs w:val="24"/>
              </w:rPr>
            </w:pPr>
            <w:r w:rsidRPr="00DE651E">
              <w:rPr>
                <w:rFonts w:cs="Arial"/>
                <w:bCs/>
                <w:color w:val="000000"/>
                <w:szCs w:val="24"/>
              </w:rPr>
              <w:t xml:space="preserve">BUS103 – Business Statistics </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3</w:t>
            </w: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r>
              <w:rPr>
                <w:rFonts w:cs="Arial"/>
                <w:color w:val="000000"/>
                <w:szCs w:val="24"/>
              </w:rPr>
              <w:t>6</w:t>
            </w: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4</w:t>
            </w:r>
          </w:p>
        </w:tc>
        <w:tc>
          <w:tcPr>
            <w:tcW w:w="5220" w:type="dxa"/>
            <w:tcBorders>
              <w:top w:val="nil"/>
              <w:left w:val="nil"/>
              <w:bottom w:val="nil"/>
              <w:right w:val="single" w:sz="6" w:space="0" w:color="auto"/>
            </w:tcBorders>
          </w:tcPr>
          <w:p w:rsidR="009913D9" w:rsidRPr="00DE651E" w:rsidRDefault="009913D9" w:rsidP="00F828A7">
            <w:pPr>
              <w:pStyle w:val="Header"/>
              <w:rPr>
                <w:rFonts w:cs="Arial"/>
                <w:bCs/>
                <w:color w:val="000000"/>
                <w:szCs w:val="24"/>
              </w:rPr>
            </w:pPr>
            <w:r w:rsidRPr="00DE651E">
              <w:rPr>
                <w:rFonts w:cs="Arial"/>
                <w:bCs/>
                <w:color w:val="000000"/>
                <w:szCs w:val="24"/>
              </w:rPr>
              <w:t>BUS102 – Introduction to Business</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3</w:t>
            </w: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r>
              <w:rPr>
                <w:rFonts w:cs="Arial"/>
                <w:color w:val="000000"/>
                <w:szCs w:val="24"/>
              </w:rPr>
              <w:t>6</w:t>
            </w: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5</w:t>
            </w:r>
          </w:p>
        </w:tc>
        <w:tc>
          <w:tcPr>
            <w:tcW w:w="5220" w:type="dxa"/>
            <w:tcBorders>
              <w:top w:val="nil"/>
              <w:left w:val="nil"/>
              <w:bottom w:val="nil"/>
              <w:right w:val="single" w:sz="6" w:space="0" w:color="auto"/>
            </w:tcBorders>
          </w:tcPr>
          <w:p w:rsidR="009913D9" w:rsidRPr="00DE651E" w:rsidRDefault="009913D9" w:rsidP="00F828A7">
            <w:pPr>
              <w:pStyle w:val="Header"/>
              <w:rPr>
                <w:rFonts w:cs="Arial"/>
                <w:color w:val="000000"/>
                <w:szCs w:val="24"/>
              </w:rPr>
            </w:pPr>
            <w:r w:rsidRPr="00DE651E">
              <w:rPr>
                <w:rFonts w:cs="Arial"/>
                <w:color w:val="000000"/>
                <w:szCs w:val="24"/>
              </w:rPr>
              <w:t xml:space="preserve">ENG121 – The Technique of Writing and   Language   Studies </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3</w:t>
            </w: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r>
              <w:rPr>
                <w:rFonts w:cs="Arial"/>
                <w:color w:val="000000"/>
                <w:szCs w:val="24"/>
              </w:rPr>
              <w:t>6</w:t>
            </w: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6</w:t>
            </w:r>
          </w:p>
        </w:tc>
        <w:tc>
          <w:tcPr>
            <w:tcW w:w="5220" w:type="dxa"/>
            <w:tcBorders>
              <w:top w:val="nil"/>
              <w:left w:val="nil"/>
              <w:bottom w:val="nil"/>
              <w:right w:val="single" w:sz="6" w:space="0" w:color="auto"/>
            </w:tcBorders>
          </w:tcPr>
          <w:p w:rsidR="009913D9" w:rsidRPr="00DE651E" w:rsidRDefault="009913D9" w:rsidP="00F828A7">
            <w:pPr>
              <w:pStyle w:val="Header"/>
              <w:rPr>
                <w:rFonts w:cs="Arial"/>
                <w:color w:val="000000"/>
                <w:szCs w:val="24"/>
              </w:rPr>
            </w:pPr>
            <w:r w:rsidRPr="00DE651E">
              <w:rPr>
                <w:rFonts w:cs="Arial"/>
                <w:color w:val="000000"/>
                <w:szCs w:val="24"/>
              </w:rPr>
              <w:t>COM108 – Computer Packages</w:t>
            </w:r>
          </w:p>
          <w:p w:rsidR="009913D9" w:rsidRPr="00DE651E" w:rsidRDefault="009913D9" w:rsidP="00F828A7">
            <w:pPr>
              <w:pStyle w:val="Header"/>
              <w:rPr>
                <w:rFonts w:cs="Arial"/>
                <w:b/>
                <w:bCs/>
                <w:color w:val="000000"/>
                <w:szCs w:val="24"/>
              </w:rPr>
            </w:pPr>
          </w:p>
          <w:p w:rsidR="009913D9" w:rsidRPr="00DE651E" w:rsidRDefault="009913D9" w:rsidP="00F828A7">
            <w:pPr>
              <w:pStyle w:val="Header"/>
              <w:rPr>
                <w:rFonts w:cs="Arial"/>
                <w:color w:val="000000"/>
                <w:szCs w:val="24"/>
              </w:rPr>
            </w:pPr>
            <w:r w:rsidRPr="00DE651E">
              <w:rPr>
                <w:rFonts w:cs="Arial"/>
                <w:b/>
                <w:bCs/>
                <w:i/>
                <w:iCs/>
                <w:color w:val="000000"/>
                <w:szCs w:val="24"/>
              </w:rPr>
              <w:t>Concentration:</w:t>
            </w:r>
            <w:r w:rsidRPr="00DE651E">
              <w:rPr>
                <w:rFonts w:cs="Arial"/>
                <w:color w:val="000000"/>
                <w:szCs w:val="24"/>
              </w:rPr>
              <w:t xml:space="preserve"> No concentration</w:t>
            </w:r>
          </w:p>
        </w:tc>
        <w:tc>
          <w:tcPr>
            <w:tcW w:w="1440" w:type="dxa"/>
            <w:tcBorders>
              <w:top w:val="nil"/>
              <w:left w:val="nil"/>
              <w:bottom w:val="single" w:sz="6" w:space="0" w:color="auto"/>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3</w:t>
            </w:r>
          </w:p>
        </w:tc>
        <w:tc>
          <w:tcPr>
            <w:tcW w:w="1440" w:type="dxa"/>
            <w:tcBorders>
              <w:top w:val="nil"/>
              <w:left w:val="nil"/>
              <w:bottom w:val="single" w:sz="6" w:space="0" w:color="auto"/>
              <w:right w:val="double" w:sz="6" w:space="0" w:color="auto"/>
            </w:tcBorders>
          </w:tcPr>
          <w:p w:rsidR="009913D9" w:rsidRPr="00DE651E" w:rsidRDefault="009913D9" w:rsidP="00F828A7">
            <w:pPr>
              <w:pStyle w:val="Header"/>
              <w:jc w:val="center"/>
              <w:rPr>
                <w:rFonts w:cs="Arial"/>
                <w:color w:val="000000"/>
                <w:szCs w:val="24"/>
              </w:rPr>
            </w:pPr>
            <w:r>
              <w:rPr>
                <w:rFonts w:cs="Arial"/>
                <w:color w:val="000000"/>
                <w:szCs w:val="24"/>
              </w:rPr>
              <w:t>6</w:t>
            </w: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p>
        </w:tc>
        <w:tc>
          <w:tcPr>
            <w:tcW w:w="5220" w:type="dxa"/>
            <w:tcBorders>
              <w:top w:val="nil"/>
              <w:left w:val="nil"/>
              <w:bottom w:val="nil"/>
              <w:right w:val="single" w:sz="6" w:space="0" w:color="auto"/>
            </w:tcBorders>
          </w:tcPr>
          <w:p w:rsidR="009913D9" w:rsidRPr="00DE651E" w:rsidRDefault="009913D9" w:rsidP="00F828A7">
            <w:pPr>
              <w:pStyle w:val="Header"/>
              <w:rPr>
                <w:rFonts w:cs="Arial"/>
                <w:b/>
                <w:bCs/>
                <w:szCs w:val="24"/>
              </w:rPr>
            </w:pPr>
            <w:r w:rsidRPr="00DE651E">
              <w:rPr>
                <w:rFonts w:cs="Arial"/>
                <w:b/>
                <w:bCs/>
                <w:szCs w:val="24"/>
              </w:rPr>
              <w:t>TOTAL</w:t>
            </w:r>
          </w:p>
        </w:tc>
        <w:tc>
          <w:tcPr>
            <w:tcW w:w="1440" w:type="dxa"/>
            <w:tcBorders>
              <w:top w:val="nil"/>
              <w:left w:val="nil"/>
              <w:bottom w:val="single" w:sz="6" w:space="0" w:color="auto"/>
              <w:right w:val="single" w:sz="6" w:space="0" w:color="auto"/>
            </w:tcBorders>
          </w:tcPr>
          <w:p w:rsidR="009913D9" w:rsidRPr="00DE651E" w:rsidRDefault="009913D9" w:rsidP="00F828A7">
            <w:pPr>
              <w:pStyle w:val="Header"/>
              <w:jc w:val="center"/>
              <w:rPr>
                <w:rFonts w:cs="Arial"/>
                <w:b/>
                <w:szCs w:val="24"/>
              </w:rPr>
            </w:pPr>
            <w:r w:rsidRPr="00DE651E">
              <w:rPr>
                <w:rFonts w:cs="Arial"/>
                <w:b/>
                <w:szCs w:val="24"/>
              </w:rPr>
              <w:t>18hrs</w:t>
            </w:r>
          </w:p>
        </w:tc>
        <w:tc>
          <w:tcPr>
            <w:tcW w:w="1440" w:type="dxa"/>
            <w:tcBorders>
              <w:top w:val="nil"/>
              <w:left w:val="nil"/>
              <w:bottom w:val="single" w:sz="6" w:space="0" w:color="auto"/>
              <w:right w:val="double" w:sz="6" w:space="0" w:color="auto"/>
            </w:tcBorders>
          </w:tcPr>
          <w:p w:rsidR="009913D9" w:rsidRPr="00DE651E" w:rsidRDefault="009913D9" w:rsidP="00F828A7">
            <w:pPr>
              <w:pStyle w:val="Header"/>
              <w:jc w:val="center"/>
              <w:rPr>
                <w:rFonts w:cs="Arial"/>
                <w:b/>
                <w:szCs w:val="24"/>
              </w:rPr>
            </w:pPr>
            <w:r>
              <w:rPr>
                <w:rFonts w:cs="Arial"/>
                <w:b/>
                <w:szCs w:val="24"/>
              </w:rPr>
              <w:t>36 ECTS</w:t>
            </w: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p>
        </w:tc>
        <w:tc>
          <w:tcPr>
            <w:tcW w:w="5220" w:type="dxa"/>
            <w:tcBorders>
              <w:top w:val="nil"/>
              <w:left w:val="nil"/>
              <w:bottom w:val="nil"/>
              <w:right w:val="single" w:sz="6" w:space="0" w:color="auto"/>
            </w:tcBorders>
          </w:tcPr>
          <w:p w:rsidR="009913D9" w:rsidRPr="00DE651E" w:rsidRDefault="009913D9" w:rsidP="00F828A7">
            <w:pPr>
              <w:pStyle w:val="Header"/>
              <w:rPr>
                <w:rFonts w:cs="Arial"/>
                <w:b/>
                <w:color w:val="000000"/>
                <w:szCs w:val="24"/>
              </w:rPr>
            </w:pPr>
          </w:p>
          <w:p w:rsidR="009913D9" w:rsidRPr="00DE651E" w:rsidRDefault="009913D9" w:rsidP="00F828A7">
            <w:pPr>
              <w:pStyle w:val="Header"/>
              <w:rPr>
                <w:rFonts w:cs="Arial"/>
                <w:b/>
                <w:color w:val="000000"/>
                <w:szCs w:val="24"/>
              </w:rPr>
            </w:pPr>
            <w:r w:rsidRPr="00DE651E">
              <w:rPr>
                <w:rFonts w:cs="Arial"/>
                <w:b/>
                <w:color w:val="000000"/>
                <w:szCs w:val="24"/>
              </w:rPr>
              <w:t>SEMESTER TWO</w:t>
            </w:r>
          </w:p>
          <w:p w:rsidR="009913D9" w:rsidRPr="00DE651E" w:rsidRDefault="009913D9" w:rsidP="00F828A7">
            <w:pPr>
              <w:pStyle w:val="Header"/>
              <w:rPr>
                <w:rFonts w:cs="Arial"/>
                <w:b/>
                <w:color w:val="000000"/>
                <w:szCs w:val="24"/>
              </w:rPr>
            </w:pPr>
            <w:r w:rsidRPr="00DE651E">
              <w:rPr>
                <w:rFonts w:cs="Arial"/>
                <w:b/>
                <w:color w:val="000000"/>
                <w:szCs w:val="24"/>
              </w:rPr>
              <w:t>Major:</w:t>
            </w:r>
          </w:p>
        </w:tc>
        <w:tc>
          <w:tcPr>
            <w:tcW w:w="1440" w:type="dxa"/>
            <w:tcBorders>
              <w:top w:val="single" w:sz="6" w:space="0" w:color="auto"/>
              <w:left w:val="nil"/>
              <w:bottom w:val="nil"/>
              <w:right w:val="single" w:sz="6" w:space="0" w:color="auto"/>
            </w:tcBorders>
          </w:tcPr>
          <w:p w:rsidR="009913D9" w:rsidRPr="00DE651E" w:rsidRDefault="009913D9" w:rsidP="00F828A7">
            <w:pPr>
              <w:pStyle w:val="Header"/>
              <w:jc w:val="center"/>
              <w:rPr>
                <w:rFonts w:cs="Arial"/>
                <w:color w:val="000000"/>
                <w:szCs w:val="24"/>
              </w:rPr>
            </w:pPr>
          </w:p>
        </w:tc>
        <w:tc>
          <w:tcPr>
            <w:tcW w:w="1440" w:type="dxa"/>
            <w:tcBorders>
              <w:top w:val="single" w:sz="6" w:space="0" w:color="auto"/>
              <w:left w:val="nil"/>
              <w:bottom w:val="nil"/>
              <w:right w:val="double" w:sz="6" w:space="0" w:color="auto"/>
            </w:tcBorders>
          </w:tcPr>
          <w:p w:rsidR="009913D9" w:rsidRPr="00DE651E" w:rsidRDefault="009913D9" w:rsidP="00F828A7">
            <w:pPr>
              <w:pStyle w:val="Header"/>
              <w:jc w:val="center"/>
              <w:rPr>
                <w:rFonts w:cs="Arial"/>
                <w:color w:val="000000"/>
                <w:szCs w:val="24"/>
              </w:rPr>
            </w:pP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7</w:t>
            </w:r>
          </w:p>
        </w:tc>
        <w:tc>
          <w:tcPr>
            <w:tcW w:w="5220" w:type="dxa"/>
            <w:tcBorders>
              <w:top w:val="nil"/>
              <w:left w:val="nil"/>
              <w:bottom w:val="nil"/>
              <w:right w:val="single" w:sz="6" w:space="0" w:color="auto"/>
            </w:tcBorders>
          </w:tcPr>
          <w:p w:rsidR="009913D9" w:rsidRPr="00DE651E" w:rsidRDefault="009913D9" w:rsidP="00F828A7">
            <w:pPr>
              <w:pStyle w:val="Header"/>
              <w:rPr>
                <w:rFonts w:cs="Arial"/>
                <w:color w:val="000000"/>
                <w:szCs w:val="24"/>
              </w:rPr>
            </w:pPr>
            <w:r w:rsidRPr="00DE651E">
              <w:rPr>
                <w:rFonts w:cs="Arial"/>
                <w:color w:val="000000"/>
                <w:szCs w:val="24"/>
              </w:rPr>
              <w:t>COM104 – Computer Fundamentals II</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3</w:t>
            </w: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r>
              <w:rPr>
                <w:rFonts w:cs="Arial"/>
                <w:color w:val="000000"/>
                <w:szCs w:val="24"/>
              </w:rPr>
              <w:t>6</w:t>
            </w: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8</w:t>
            </w:r>
          </w:p>
        </w:tc>
        <w:tc>
          <w:tcPr>
            <w:tcW w:w="5220" w:type="dxa"/>
            <w:tcBorders>
              <w:top w:val="nil"/>
              <w:left w:val="nil"/>
              <w:bottom w:val="nil"/>
              <w:right w:val="single" w:sz="6" w:space="0" w:color="auto"/>
            </w:tcBorders>
          </w:tcPr>
          <w:p w:rsidR="009913D9" w:rsidRPr="00DE651E" w:rsidRDefault="009913D9" w:rsidP="00F828A7">
            <w:pPr>
              <w:pStyle w:val="Header"/>
              <w:rPr>
                <w:rFonts w:cs="Arial"/>
                <w:color w:val="000000"/>
                <w:szCs w:val="24"/>
              </w:rPr>
            </w:pPr>
            <w:r w:rsidRPr="00DE651E">
              <w:rPr>
                <w:rFonts w:cs="Arial"/>
                <w:color w:val="000000"/>
                <w:szCs w:val="24"/>
              </w:rPr>
              <w:t>ACC201 – Financial Accounting</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3</w:t>
            </w: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r>
              <w:rPr>
                <w:rFonts w:cs="Arial"/>
                <w:color w:val="000000"/>
                <w:szCs w:val="24"/>
              </w:rPr>
              <w:t>6</w:t>
            </w: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9</w:t>
            </w:r>
          </w:p>
        </w:tc>
        <w:tc>
          <w:tcPr>
            <w:tcW w:w="5220" w:type="dxa"/>
            <w:tcBorders>
              <w:top w:val="nil"/>
              <w:left w:val="nil"/>
              <w:bottom w:val="nil"/>
              <w:right w:val="single" w:sz="6" w:space="0" w:color="auto"/>
            </w:tcBorders>
          </w:tcPr>
          <w:p w:rsidR="009913D9" w:rsidRPr="00DE651E" w:rsidRDefault="009913D9" w:rsidP="00F828A7">
            <w:pPr>
              <w:pStyle w:val="Header"/>
              <w:rPr>
                <w:rFonts w:cs="Arial"/>
                <w:color w:val="000000"/>
                <w:szCs w:val="24"/>
              </w:rPr>
            </w:pPr>
            <w:r w:rsidRPr="00DE651E">
              <w:rPr>
                <w:rFonts w:cs="Arial"/>
                <w:color w:val="000000"/>
                <w:szCs w:val="24"/>
              </w:rPr>
              <w:t xml:space="preserve">BUS201 – Principles of Management </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3</w:t>
            </w: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r>
              <w:rPr>
                <w:rFonts w:cs="Arial"/>
                <w:color w:val="000000"/>
                <w:szCs w:val="24"/>
              </w:rPr>
              <w:t>6</w:t>
            </w: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10</w:t>
            </w:r>
          </w:p>
        </w:tc>
        <w:tc>
          <w:tcPr>
            <w:tcW w:w="5220" w:type="dxa"/>
            <w:tcBorders>
              <w:top w:val="nil"/>
              <w:left w:val="nil"/>
              <w:bottom w:val="nil"/>
              <w:right w:val="single" w:sz="6" w:space="0" w:color="auto"/>
            </w:tcBorders>
          </w:tcPr>
          <w:p w:rsidR="009913D9" w:rsidRPr="00DE651E" w:rsidRDefault="009913D9" w:rsidP="00F828A7">
            <w:pPr>
              <w:pStyle w:val="Header"/>
              <w:rPr>
                <w:rFonts w:cs="Arial"/>
                <w:color w:val="000000"/>
                <w:szCs w:val="24"/>
              </w:rPr>
            </w:pPr>
            <w:r w:rsidRPr="00DE651E">
              <w:rPr>
                <w:rFonts w:cs="Arial"/>
                <w:color w:val="000000"/>
                <w:szCs w:val="24"/>
              </w:rPr>
              <w:t xml:space="preserve">ECO101 – Microeconomics </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bCs/>
                <w:color w:val="000000"/>
                <w:szCs w:val="24"/>
              </w:rPr>
            </w:pPr>
            <w:r w:rsidRPr="00DE651E">
              <w:rPr>
                <w:rFonts w:cs="Arial"/>
                <w:bCs/>
                <w:color w:val="000000"/>
                <w:szCs w:val="24"/>
              </w:rPr>
              <w:t>3</w:t>
            </w: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bCs/>
                <w:color w:val="000000"/>
                <w:szCs w:val="24"/>
              </w:rPr>
            </w:pPr>
            <w:r>
              <w:rPr>
                <w:rFonts w:cs="Arial"/>
                <w:bCs/>
                <w:color w:val="000000"/>
                <w:szCs w:val="24"/>
              </w:rPr>
              <w:t>6</w:t>
            </w: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11</w:t>
            </w:r>
          </w:p>
        </w:tc>
        <w:tc>
          <w:tcPr>
            <w:tcW w:w="5220" w:type="dxa"/>
            <w:tcBorders>
              <w:top w:val="nil"/>
              <w:left w:val="nil"/>
              <w:bottom w:val="nil"/>
              <w:right w:val="single" w:sz="6" w:space="0" w:color="auto"/>
            </w:tcBorders>
          </w:tcPr>
          <w:p w:rsidR="009913D9" w:rsidRPr="00DE651E" w:rsidRDefault="009913D9" w:rsidP="00F828A7">
            <w:pPr>
              <w:pStyle w:val="Header"/>
              <w:rPr>
                <w:rFonts w:cs="Arial"/>
                <w:bCs/>
                <w:color w:val="000000"/>
                <w:szCs w:val="24"/>
              </w:rPr>
            </w:pPr>
            <w:r w:rsidRPr="00DE651E">
              <w:rPr>
                <w:rFonts w:cs="Arial"/>
                <w:bCs/>
                <w:color w:val="000000"/>
                <w:szCs w:val="24"/>
              </w:rPr>
              <w:t>ENG122 – The Technique of Writing and Advanced Language Studies</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bCs/>
                <w:color w:val="000000"/>
                <w:szCs w:val="24"/>
              </w:rPr>
            </w:pPr>
            <w:r w:rsidRPr="00DE651E">
              <w:rPr>
                <w:rFonts w:cs="Arial"/>
                <w:bCs/>
                <w:color w:val="000000"/>
                <w:szCs w:val="24"/>
              </w:rPr>
              <w:t>3</w:t>
            </w: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bCs/>
                <w:color w:val="000000"/>
                <w:szCs w:val="24"/>
              </w:rPr>
            </w:pPr>
            <w:r>
              <w:rPr>
                <w:rFonts w:cs="Arial"/>
                <w:bCs/>
                <w:color w:val="000000"/>
                <w:szCs w:val="24"/>
              </w:rPr>
              <w:t>6</w:t>
            </w: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12</w:t>
            </w:r>
          </w:p>
        </w:tc>
        <w:tc>
          <w:tcPr>
            <w:tcW w:w="5220" w:type="dxa"/>
            <w:tcBorders>
              <w:top w:val="nil"/>
              <w:left w:val="nil"/>
              <w:bottom w:val="nil"/>
              <w:right w:val="single" w:sz="6" w:space="0" w:color="auto"/>
            </w:tcBorders>
          </w:tcPr>
          <w:p w:rsidR="009913D9" w:rsidRPr="00DE651E" w:rsidRDefault="009913D9" w:rsidP="00F828A7">
            <w:pPr>
              <w:pStyle w:val="Header"/>
              <w:rPr>
                <w:rFonts w:cs="Arial"/>
                <w:bCs/>
                <w:color w:val="000000"/>
                <w:szCs w:val="24"/>
              </w:rPr>
            </w:pPr>
            <w:r w:rsidRPr="00DE651E">
              <w:rPr>
                <w:rFonts w:cs="Arial"/>
                <w:bCs/>
                <w:color w:val="000000"/>
                <w:szCs w:val="24"/>
              </w:rPr>
              <w:t>MAR101 – Marketing Principles</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bCs/>
                <w:color w:val="000000"/>
                <w:szCs w:val="24"/>
              </w:rPr>
            </w:pPr>
            <w:r w:rsidRPr="00DE651E">
              <w:rPr>
                <w:rFonts w:cs="Arial"/>
                <w:bCs/>
                <w:color w:val="000000"/>
                <w:szCs w:val="24"/>
              </w:rPr>
              <w:t>3</w:t>
            </w: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bCs/>
                <w:color w:val="000000"/>
                <w:szCs w:val="24"/>
              </w:rPr>
            </w:pPr>
            <w:r>
              <w:rPr>
                <w:rFonts w:cs="Arial"/>
                <w:bCs/>
                <w:color w:val="000000"/>
                <w:szCs w:val="24"/>
              </w:rPr>
              <w:t>6</w:t>
            </w: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rPr>
                <w:rFonts w:cs="Arial"/>
                <w:color w:val="000000"/>
                <w:szCs w:val="24"/>
              </w:rPr>
            </w:pPr>
          </w:p>
        </w:tc>
        <w:tc>
          <w:tcPr>
            <w:tcW w:w="5220" w:type="dxa"/>
            <w:tcBorders>
              <w:top w:val="nil"/>
              <w:left w:val="nil"/>
              <w:bottom w:val="nil"/>
              <w:right w:val="single" w:sz="6" w:space="0" w:color="auto"/>
            </w:tcBorders>
          </w:tcPr>
          <w:p w:rsidR="009913D9" w:rsidRPr="00DE651E" w:rsidRDefault="009913D9" w:rsidP="00F828A7">
            <w:pPr>
              <w:pStyle w:val="Header"/>
              <w:rPr>
                <w:rFonts w:cs="Arial"/>
                <w:b/>
                <w:bCs/>
                <w:i/>
                <w:iCs/>
                <w:color w:val="000000"/>
                <w:szCs w:val="24"/>
              </w:rPr>
            </w:pPr>
          </w:p>
        </w:tc>
        <w:tc>
          <w:tcPr>
            <w:tcW w:w="1440" w:type="dxa"/>
            <w:tcBorders>
              <w:top w:val="nil"/>
              <w:left w:val="nil"/>
              <w:bottom w:val="nil"/>
              <w:right w:val="single" w:sz="6" w:space="0" w:color="auto"/>
            </w:tcBorders>
          </w:tcPr>
          <w:p w:rsidR="009913D9" w:rsidRPr="00DE651E" w:rsidRDefault="009913D9" w:rsidP="00F828A7">
            <w:pPr>
              <w:pStyle w:val="Header"/>
              <w:rPr>
                <w:rFonts w:cs="Arial"/>
                <w:b/>
                <w:color w:val="000000"/>
                <w:szCs w:val="24"/>
              </w:rPr>
            </w:pPr>
          </w:p>
        </w:tc>
        <w:tc>
          <w:tcPr>
            <w:tcW w:w="1440" w:type="dxa"/>
            <w:tcBorders>
              <w:top w:val="nil"/>
              <w:left w:val="nil"/>
              <w:bottom w:val="nil"/>
              <w:right w:val="double" w:sz="6" w:space="0" w:color="auto"/>
            </w:tcBorders>
          </w:tcPr>
          <w:p w:rsidR="009913D9" w:rsidRPr="00DE651E" w:rsidRDefault="009913D9" w:rsidP="00F828A7">
            <w:pPr>
              <w:pStyle w:val="Header"/>
              <w:rPr>
                <w:rFonts w:cs="Arial"/>
                <w:b/>
                <w:color w:val="000000"/>
                <w:szCs w:val="24"/>
              </w:rPr>
            </w:pP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rPr>
                <w:rFonts w:cs="Arial"/>
                <w:color w:val="000000"/>
                <w:szCs w:val="24"/>
              </w:rPr>
            </w:pPr>
          </w:p>
        </w:tc>
        <w:tc>
          <w:tcPr>
            <w:tcW w:w="5220" w:type="dxa"/>
            <w:tcBorders>
              <w:top w:val="nil"/>
              <w:left w:val="nil"/>
              <w:bottom w:val="nil"/>
              <w:right w:val="single" w:sz="6" w:space="0" w:color="auto"/>
            </w:tcBorders>
          </w:tcPr>
          <w:p w:rsidR="009913D9" w:rsidRPr="00DE651E" w:rsidRDefault="009913D9" w:rsidP="00F828A7">
            <w:pPr>
              <w:pStyle w:val="Header"/>
              <w:rPr>
                <w:rFonts w:cs="Arial"/>
                <w:b/>
                <w:color w:val="000000"/>
                <w:szCs w:val="24"/>
              </w:rPr>
            </w:pPr>
            <w:r w:rsidRPr="00DE651E">
              <w:rPr>
                <w:rFonts w:cs="Arial"/>
                <w:b/>
                <w:bCs/>
                <w:i/>
                <w:iCs/>
                <w:color w:val="000000"/>
                <w:szCs w:val="24"/>
              </w:rPr>
              <w:t>Concentration:</w:t>
            </w:r>
            <w:r w:rsidRPr="00DE651E">
              <w:rPr>
                <w:rFonts w:cs="Arial"/>
                <w:b/>
                <w:bCs/>
                <w:color w:val="000000"/>
                <w:szCs w:val="24"/>
              </w:rPr>
              <w:t xml:space="preserve"> </w:t>
            </w:r>
            <w:r w:rsidRPr="00DE651E">
              <w:rPr>
                <w:rFonts w:cs="Arial"/>
                <w:color w:val="000000"/>
                <w:szCs w:val="24"/>
              </w:rPr>
              <w:t>No concentration</w:t>
            </w:r>
          </w:p>
        </w:tc>
        <w:tc>
          <w:tcPr>
            <w:tcW w:w="1440" w:type="dxa"/>
            <w:tcBorders>
              <w:top w:val="nil"/>
              <w:left w:val="nil"/>
              <w:bottom w:val="single" w:sz="6" w:space="0" w:color="auto"/>
              <w:right w:val="single" w:sz="6" w:space="0" w:color="auto"/>
            </w:tcBorders>
          </w:tcPr>
          <w:p w:rsidR="009913D9" w:rsidRPr="00DE651E" w:rsidRDefault="009913D9" w:rsidP="00F828A7">
            <w:pPr>
              <w:pStyle w:val="Header"/>
              <w:rPr>
                <w:rFonts w:cs="Arial"/>
                <w:b/>
                <w:color w:val="000000"/>
                <w:szCs w:val="24"/>
              </w:rPr>
            </w:pPr>
          </w:p>
        </w:tc>
        <w:tc>
          <w:tcPr>
            <w:tcW w:w="1440" w:type="dxa"/>
            <w:tcBorders>
              <w:top w:val="nil"/>
              <w:left w:val="nil"/>
              <w:bottom w:val="single" w:sz="6" w:space="0" w:color="auto"/>
              <w:right w:val="double" w:sz="6" w:space="0" w:color="auto"/>
            </w:tcBorders>
          </w:tcPr>
          <w:p w:rsidR="009913D9" w:rsidRPr="00DE651E" w:rsidRDefault="009913D9" w:rsidP="00F828A7">
            <w:pPr>
              <w:pStyle w:val="Header"/>
              <w:rPr>
                <w:rFonts w:cs="Arial"/>
                <w:b/>
                <w:color w:val="000000"/>
                <w:szCs w:val="24"/>
              </w:rPr>
            </w:pP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rPr>
                <w:rFonts w:cs="Arial"/>
                <w:color w:val="000000"/>
                <w:szCs w:val="24"/>
              </w:rPr>
            </w:pPr>
          </w:p>
        </w:tc>
        <w:tc>
          <w:tcPr>
            <w:tcW w:w="5220" w:type="dxa"/>
            <w:tcBorders>
              <w:top w:val="nil"/>
              <w:left w:val="nil"/>
              <w:bottom w:val="nil"/>
              <w:right w:val="single" w:sz="6" w:space="0" w:color="auto"/>
            </w:tcBorders>
          </w:tcPr>
          <w:p w:rsidR="009913D9" w:rsidRPr="00DE651E" w:rsidRDefault="009913D9" w:rsidP="00F828A7">
            <w:pPr>
              <w:pStyle w:val="Header"/>
              <w:rPr>
                <w:rFonts w:cs="Arial"/>
                <w:b/>
                <w:color w:val="000000"/>
                <w:szCs w:val="24"/>
              </w:rPr>
            </w:pPr>
            <w:r w:rsidRPr="00DE651E">
              <w:rPr>
                <w:rFonts w:cs="Arial"/>
                <w:b/>
                <w:color w:val="000000"/>
                <w:szCs w:val="24"/>
              </w:rPr>
              <w:t>TOTAL</w:t>
            </w:r>
          </w:p>
        </w:tc>
        <w:tc>
          <w:tcPr>
            <w:tcW w:w="1440" w:type="dxa"/>
            <w:tcBorders>
              <w:top w:val="single" w:sz="6" w:space="0" w:color="auto"/>
              <w:left w:val="nil"/>
              <w:bottom w:val="single" w:sz="6" w:space="0" w:color="auto"/>
              <w:right w:val="single" w:sz="6" w:space="0" w:color="auto"/>
            </w:tcBorders>
          </w:tcPr>
          <w:p w:rsidR="009913D9" w:rsidRPr="00DE651E" w:rsidRDefault="009913D9" w:rsidP="00F828A7">
            <w:pPr>
              <w:pStyle w:val="Header"/>
              <w:jc w:val="center"/>
              <w:rPr>
                <w:rFonts w:cs="Arial"/>
                <w:b/>
                <w:bCs/>
                <w:color w:val="000000"/>
                <w:szCs w:val="24"/>
              </w:rPr>
            </w:pPr>
            <w:r w:rsidRPr="00DE651E">
              <w:rPr>
                <w:rFonts w:cs="Arial"/>
                <w:b/>
                <w:bCs/>
                <w:color w:val="000000"/>
                <w:szCs w:val="24"/>
              </w:rPr>
              <w:t>18hrs</w:t>
            </w:r>
          </w:p>
        </w:tc>
        <w:tc>
          <w:tcPr>
            <w:tcW w:w="1440" w:type="dxa"/>
            <w:tcBorders>
              <w:top w:val="single" w:sz="6" w:space="0" w:color="auto"/>
              <w:left w:val="nil"/>
              <w:bottom w:val="single" w:sz="6" w:space="0" w:color="auto"/>
              <w:right w:val="double" w:sz="6" w:space="0" w:color="auto"/>
            </w:tcBorders>
          </w:tcPr>
          <w:p w:rsidR="009913D9" w:rsidRPr="00DE651E" w:rsidRDefault="009913D9" w:rsidP="00F828A7">
            <w:pPr>
              <w:pStyle w:val="Header"/>
              <w:jc w:val="center"/>
              <w:rPr>
                <w:rFonts w:cs="Arial"/>
                <w:b/>
                <w:bCs/>
                <w:color w:val="000000"/>
                <w:szCs w:val="24"/>
              </w:rPr>
            </w:pPr>
            <w:r>
              <w:rPr>
                <w:rFonts w:cs="Arial"/>
                <w:b/>
                <w:bCs/>
                <w:color w:val="000000"/>
                <w:szCs w:val="24"/>
              </w:rPr>
              <w:t>36</w:t>
            </w:r>
            <w:r>
              <w:t xml:space="preserve"> </w:t>
            </w:r>
            <w:r w:rsidRPr="000D1F43">
              <w:rPr>
                <w:rFonts w:cs="Arial"/>
                <w:b/>
                <w:bCs/>
                <w:color w:val="000000"/>
                <w:szCs w:val="24"/>
              </w:rPr>
              <w:t>ECTS</w:t>
            </w: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rPr>
                <w:rFonts w:cs="Arial"/>
                <w:color w:val="000000"/>
                <w:szCs w:val="24"/>
              </w:rPr>
            </w:pPr>
          </w:p>
        </w:tc>
        <w:tc>
          <w:tcPr>
            <w:tcW w:w="5220" w:type="dxa"/>
            <w:tcBorders>
              <w:top w:val="nil"/>
              <w:left w:val="nil"/>
              <w:bottom w:val="nil"/>
              <w:right w:val="single" w:sz="6" w:space="0" w:color="auto"/>
            </w:tcBorders>
          </w:tcPr>
          <w:p w:rsidR="009913D9" w:rsidRPr="00DE651E" w:rsidRDefault="009913D9" w:rsidP="00F828A7">
            <w:pPr>
              <w:pStyle w:val="Header"/>
              <w:rPr>
                <w:rFonts w:cs="Arial"/>
                <w:b/>
                <w:color w:val="000000"/>
                <w:szCs w:val="24"/>
              </w:rPr>
            </w:pPr>
          </w:p>
          <w:p w:rsidR="009913D9" w:rsidRPr="00DE651E" w:rsidRDefault="009913D9" w:rsidP="00F828A7">
            <w:pPr>
              <w:pStyle w:val="Header"/>
              <w:rPr>
                <w:rFonts w:cs="Arial"/>
                <w:b/>
                <w:color w:val="000000"/>
                <w:szCs w:val="24"/>
              </w:rPr>
            </w:pPr>
            <w:r w:rsidRPr="00DE651E">
              <w:rPr>
                <w:rFonts w:cs="Arial"/>
                <w:b/>
                <w:color w:val="000000"/>
                <w:szCs w:val="24"/>
              </w:rPr>
              <w:t>SEMESTER THREE</w:t>
            </w:r>
          </w:p>
        </w:tc>
        <w:tc>
          <w:tcPr>
            <w:tcW w:w="1440" w:type="dxa"/>
            <w:tcBorders>
              <w:top w:val="single" w:sz="6" w:space="0" w:color="auto"/>
              <w:left w:val="nil"/>
              <w:bottom w:val="nil"/>
              <w:right w:val="single" w:sz="6" w:space="0" w:color="auto"/>
            </w:tcBorders>
          </w:tcPr>
          <w:p w:rsidR="009913D9" w:rsidRPr="00DE651E" w:rsidRDefault="009913D9" w:rsidP="00F828A7">
            <w:pPr>
              <w:pStyle w:val="Header"/>
              <w:rPr>
                <w:rFonts w:cs="Arial"/>
                <w:color w:val="000000"/>
                <w:szCs w:val="24"/>
              </w:rPr>
            </w:pPr>
          </w:p>
        </w:tc>
        <w:tc>
          <w:tcPr>
            <w:tcW w:w="1440" w:type="dxa"/>
            <w:tcBorders>
              <w:top w:val="single" w:sz="6" w:space="0" w:color="auto"/>
              <w:left w:val="nil"/>
              <w:bottom w:val="nil"/>
              <w:right w:val="double" w:sz="6" w:space="0" w:color="auto"/>
            </w:tcBorders>
          </w:tcPr>
          <w:p w:rsidR="009913D9" w:rsidRPr="00DE651E" w:rsidRDefault="009913D9" w:rsidP="00F828A7">
            <w:pPr>
              <w:pStyle w:val="Header"/>
              <w:rPr>
                <w:rFonts w:cs="Arial"/>
                <w:color w:val="000000"/>
                <w:szCs w:val="24"/>
              </w:rPr>
            </w:pP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rPr>
                <w:rFonts w:cs="Arial"/>
                <w:color w:val="000000"/>
                <w:szCs w:val="24"/>
              </w:rPr>
            </w:pPr>
          </w:p>
        </w:tc>
        <w:tc>
          <w:tcPr>
            <w:tcW w:w="5220" w:type="dxa"/>
            <w:tcBorders>
              <w:top w:val="nil"/>
              <w:left w:val="nil"/>
              <w:bottom w:val="nil"/>
              <w:right w:val="single" w:sz="6" w:space="0" w:color="auto"/>
            </w:tcBorders>
          </w:tcPr>
          <w:p w:rsidR="009913D9" w:rsidRPr="00DE651E" w:rsidRDefault="009913D9" w:rsidP="00F828A7">
            <w:pPr>
              <w:pStyle w:val="Header"/>
              <w:rPr>
                <w:rFonts w:cs="Arial"/>
                <w:b/>
                <w:color w:val="000000"/>
                <w:szCs w:val="24"/>
              </w:rPr>
            </w:pPr>
            <w:r w:rsidRPr="00DE651E">
              <w:rPr>
                <w:rFonts w:cs="Arial"/>
                <w:b/>
                <w:color w:val="000000"/>
                <w:szCs w:val="24"/>
              </w:rPr>
              <w:t>Major:</w:t>
            </w:r>
          </w:p>
        </w:tc>
        <w:tc>
          <w:tcPr>
            <w:tcW w:w="1440" w:type="dxa"/>
            <w:tcBorders>
              <w:top w:val="nil"/>
              <w:left w:val="nil"/>
              <w:bottom w:val="nil"/>
              <w:right w:val="single" w:sz="6" w:space="0" w:color="auto"/>
            </w:tcBorders>
          </w:tcPr>
          <w:p w:rsidR="009913D9" w:rsidRPr="00DE651E" w:rsidRDefault="009913D9" w:rsidP="00F828A7">
            <w:pPr>
              <w:pStyle w:val="Header"/>
              <w:rPr>
                <w:rFonts w:cs="Arial"/>
                <w:color w:val="000000"/>
                <w:szCs w:val="24"/>
              </w:rPr>
            </w:pPr>
          </w:p>
        </w:tc>
        <w:tc>
          <w:tcPr>
            <w:tcW w:w="1440" w:type="dxa"/>
            <w:tcBorders>
              <w:top w:val="nil"/>
              <w:left w:val="nil"/>
              <w:bottom w:val="nil"/>
              <w:right w:val="double" w:sz="6" w:space="0" w:color="auto"/>
            </w:tcBorders>
          </w:tcPr>
          <w:p w:rsidR="009913D9" w:rsidRPr="00DE651E" w:rsidRDefault="009913D9" w:rsidP="00F828A7">
            <w:pPr>
              <w:pStyle w:val="Header"/>
              <w:rPr>
                <w:rFonts w:cs="Arial"/>
                <w:color w:val="000000"/>
                <w:szCs w:val="24"/>
              </w:rPr>
            </w:pP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13</w:t>
            </w:r>
          </w:p>
        </w:tc>
        <w:tc>
          <w:tcPr>
            <w:tcW w:w="5220" w:type="dxa"/>
            <w:tcBorders>
              <w:top w:val="nil"/>
              <w:left w:val="nil"/>
              <w:bottom w:val="nil"/>
              <w:right w:val="single" w:sz="6" w:space="0" w:color="auto"/>
            </w:tcBorders>
          </w:tcPr>
          <w:p w:rsidR="009913D9" w:rsidRPr="00DE651E" w:rsidRDefault="009913D9" w:rsidP="00F828A7">
            <w:pPr>
              <w:pStyle w:val="Header"/>
              <w:rPr>
                <w:rFonts w:cs="Arial"/>
                <w:color w:val="000000"/>
                <w:szCs w:val="24"/>
              </w:rPr>
            </w:pPr>
            <w:r w:rsidRPr="00DE651E">
              <w:rPr>
                <w:rFonts w:cs="Arial"/>
                <w:color w:val="000000"/>
                <w:szCs w:val="24"/>
              </w:rPr>
              <w:t>COM210 – Management Information Systems</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3</w:t>
            </w: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r>
              <w:rPr>
                <w:rFonts w:cs="Arial"/>
                <w:color w:val="000000"/>
                <w:szCs w:val="24"/>
              </w:rPr>
              <w:t>6</w:t>
            </w: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14</w:t>
            </w:r>
          </w:p>
        </w:tc>
        <w:tc>
          <w:tcPr>
            <w:tcW w:w="5220" w:type="dxa"/>
            <w:tcBorders>
              <w:top w:val="nil"/>
              <w:left w:val="nil"/>
              <w:bottom w:val="nil"/>
              <w:right w:val="single" w:sz="6" w:space="0" w:color="auto"/>
            </w:tcBorders>
          </w:tcPr>
          <w:p w:rsidR="009913D9" w:rsidRPr="00DE651E" w:rsidRDefault="009913D9" w:rsidP="00F828A7">
            <w:pPr>
              <w:pStyle w:val="Header"/>
              <w:rPr>
                <w:rFonts w:cs="Arial"/>
                <w:color w:val="000000"/>
                <w:szCs w:val="24"/>
              </w:rPr>
            </w:pPr>
            <w:r w:rsidRPr="00DE651E">
              <w:rPr>
                <w:rFonts w:cs="Arial"/>
                <w:color w:val="000000"/>
                <w:szCs w:val="24"/>
              </w:rPr>
              <w:t>ACC214 – Managerial Accounting</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3</w:t>
            </w: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r>
              <w:rPr>
                <w:rFonts w:cs="Arial"/>
                <w:color w:val="000000"/>
                <w:szCs w:val="24"/>
              </w:rPr>
              <w:t>6</w:t>
            </w: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15</w:t>
            </w:r>
          </w:p>
        </w:tc>
        <w:tc>
          <w:tcPr>
            <w:tcW w:w="5220" w:type="dxa"/>
            <w:tcBorders>
              <w:top w:val="nil"/>
              <w:left w:val="nil"/>
              <w:bottom w:val="nil"/>
              <w:right w:val="single" w:sz="6" w:space="0" w:color="auto"/>
            </w:tcBorders>
          </w:tcPr>
          <w:p w:rsidR="009913D9" w:rsidRPr="00DE651E" w:rsidRDefault="009913D9" w:rsidP="00F828A7">
            <w:pPr>
              <w:pStyle w:val="Header"/>
              <w:rPr>
                <w:rFonts w:cs="Arial"/>
                <w:color w:val="000000"/>
                <w:szCs w:val="24"/>
              </w:rPr>
            </w:pPr>
            <w:r w:rsidRPr="00DE651E">
              <w:rPr>
                <w:rFonts w:cs="Arial"/>
                <w:color w:val="000000"/>
                <w:szCs w:val="24"/>
              </w:rPr>
              <w:t xml:space="preserve">ECO201 – Macroeconomics </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3</w:t>
            </w: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r>
              <w:rPr>
                <w:rFonts w:cs="Arial"/>
                <w:color w:val="000000"/>
                <w:szCs w:val="24"/>
              </w:rPr>
              <w:t>6</w:t>
            </w: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16</w:t>
            </w:r>
          </w:p>
        </w:tc>
        <w:tc>
          <w:tcPr>
            <w:tcW w:w="5220" w:type="dxa"/>
            <w:tcBorders>
              <w:top w:val="nil"/>
              <w:left w:val="nil"/>
              <w:bottom w:val="nil"/>
              <w:right w:val="single" w:sz="6" w:space="0" w:color="auto"/>
            </w:tcBorders>
          </w:tcPr>
          <w:p w:rsidR="009913D9" w:rsidRPr="00DE651E" w:rsidRDefault="009913D9" w:rsidP="00F828A7">
            <w:pPr>
              <w:pStyle w:val="Header"/>
              <w:rPr>
                <w:rFonts w:cs="Arial"/>
                <w:color w:val="000000"/>
                <w:szCs w:val="24"/>
              </w:rPr>
            </w:pPr>
            <w:r w:rsidRPr="00DE651E">
              <w:rPr>
                <w:rFonts w:cs="Arial"/>
                <w:color w:val="000000"/>
                <w:szCs w:val="24"/>
              </w:rPr>
              <w:t>STA111 – Quantitative Methods I</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3</w:t>
            </w: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r>
              <w:rPr>
                <w:rFonts w:cs="Arial"/>
                <w:color w:val="000000"/>
                <w:szCs w:val="24"/>
              </w:rPr>
              <w:t>6</w:t>
            </w: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p>
        </w:tc>
        <w:tc>
          <w:tcPr>
            <w:tcW w:w="5220" w:type="dxa"/>
            <w:tcBorders>
              <w:top w:val="nil"/>
              <w:left w:val="nil"/>
              <w:bottom w:val="nil"/>
              <w:right w:val="single" w:sz="6" w:space="0" w:color="auto"/>
            </w:tcBorders>
          </w:tcPr>
          <w:p w:rsidR="009913D9" w:rsidRPr="00DE651E" w:rsidRDefault="009913D9" w:rsidP="00F828A7">
            <w:pPr>
              <w:pStyle w:val="Header"/>
              <w:rPr>
                <w:rFonts w:cs="Arial"/>
                <w:color w:val="000000"/>
                <w:szCs w:val="24"/>
              </w:rPr>
            </w:pP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p>
        </w:tc>
        <w:tc>
          <w:tcPr>
            <w:tcW w:w="5220" w:type="dxa"/>
            <w:tcBorders>
              <w:top w:val="nil"/>
              <w:left w:val="nil"/>
              <w:bottom w:val="nil"/>
              <w:right w:val="single" w:sz="6" w:space="0" w:color="auto"/>
            </w:tcBorders>
          </w:tcPr>
          <w:p w:rsidR="009913D9" w:rsidRPr="00DE651E" w:rsidRDefault="009913D9" w:rsidP="00F828A7">
            <w:pPr>
              <w:pStyle w:val="Header"/>
              <w:rPr>
                <w:rFonts w:cs="Arial"/>
                <w:color w:val="000000"/>
                <w:szCs w:val="24"/>
              </w:rPr>
            </w:pPr>
            <w:r w:rsidRPr="00DE651E">
              <w:rPr>
                <w:rFonts w:cs="Arial"/>
                <w:b/>
                <w:i/>
                <w:iCs/>
                <w:color w:val="000000"/>
                <w:szCs w:val="24"/>
              </w:rPr>
              <w:t>Concentration</w:t>
            </w:r>
            <w:r w:rsidRPr="00DE651E">
              <w:rPr>
                <w:rFonts w:cs="Arial"/>
                <w:b/>
                <w:color w:val="000000"/>
                <w:szCs w:val="24"/>
              </w:rPr>
              <w:t xml:space="preserve"> in IBS / SHL:</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17</w:t>
            </w:r>
          </w:p>
        </w:tc>
        <w:tc>
          <w:tcPr>
            <w:tcW w:w="5220" w:type="dxa"/>
            <w:tcBorders>
              <w:top w:val="nil"/>
              <w:left w:val="nil"/>
              <w:bottom w:val="nil"/>
              <w:right w:val="single" w:sz="6" w:space="0" w:color="auto"/>
            </w:tcBorders>
          </w:tcPr>
          <w:p w:rsidR="009913D9" w:rsidRPr="00DE651E" w:rsidRDefault="009913D9" w:rsidP="00F828A7">
            <w:pPr>
              <w:pStyle w:val="Header"/>
              <w:rPr>
                <w:rFonts w:cs="Arial"/>
                <w:color w:val="000000"/>
                <w:szCs w:val="24"/>
              </w:rPr>
            </w:pPr>
            <w:r w:rsidRPr="00DE651E">
              <w:rPr>
                <w:rFonts w:cs="Arial"/>
                <w:color w:val="000000"/>
                <w:szCs w:val="24"/>
              </w:rPr>
              <w:t>HUM303 – Cultural Anthropology</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3</w:t>
            </w: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r>
              <w:rPr>
                <w:rFonts w:cs="Arial"/>
                <w:color w:val="000000"/>
                <w:szCs w:val="24"/>
              </w:rPr>
              <w:t>6</w:t>
            </w:r>
          </w:p>
        </w:tc>
      </w:tr>
      <w:tr w:rsidR="009913D9" w:rsidRPr="00DE651E" w:rsidTr="00F828A7">
        <w:tblPrEx>
          <w:tblCellMar>
            <w:top w:w="0" w:type="dxa"/>
            <w:bottom w:w="0" w:type="dxa"/>
          </w:tblCellMar>
        </w:tblPrEx>
        <w:tc>
          <w:tcPr>
            <w:tcW w:w="758" w:type="dxa"/>
            <w:tcBorders>
              <w:top w:val="nil"/>
              <w:left w:val="double" w:sz="4" w:space="0" w:color="auto"/>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18</w:t>
            </w:r>
          </w:p>
          <w:p w:rsidR="009913D9" w:rsidRPr="00DE651E" w:rsidRDefault="009913D9" w:rsidP="00F828A7">
            <w:pPr>
              <w:pStyle w:val="Header"/>
              <w:jc w:val="center"/>
              <w:rPr>
                <w:rFonts w:cs="Arial"/>
                <w:color w:val="000000"/>
                <w:szCs w:val="24"/>
              </w:rPr>
            </w:pPr>
            <w:r w:rsidRPr="00DE651E">
              <w:rPr>
                <w:rFonts w:cs="Arial"/>
                <w:color w:val="000000"/>
                <w:szCs w:val="24"/>
              </w:rPr>
              <w:t>19</w:t>
            </w:r>
          </w:p>
        </w:tc>
        <w:tc>
          <w:tcPr>
            <w:tcW w:w="5220" w:type="dxa"/>
            <w:tcBorders>
              <w:top w:val="nil"/>
              <w:left w:val="nil"/>
              <w:bottom w:val="nil"/>
              <w:right w:val="single" w:sz="6" w:space="0" w:color="auto"/>
            </w:tcBorders>
          </w:tcPr>
          <w:p w:rsidR="009913D9" w:rsidRPr="00DE651E" w:rsidRDefault="009913D9" w:rsidP="00F828A7">
            <w:pPr>
              <w:pStyle w:val="Header"/>
              <w:rPr>
                <w:rFonts w:cs="Arial"/>
                <w:bCs/>
                <w:color w:val="000000"/>
                <w:szCs w:val="24"/>
              </w:rPr>
            </w:pPr>
            <w:r w:rsidRPr="00DE651E">
              <w:rPr>
                <w:rFonts w:cs="Arial"/>
                <w:bCs/>
                <w:color w:val="000000"/>
                <w:szCs w:val="24"/>
              </w:rPr>
              <w:t>FRE121 – French Language (Beginners I) or</w:t>
            </w:r>
          </w:p>
          <w:p w:rsidR="009913D9" w:rsidRPr="00DE651E" w:rsidRDefault="009913D9" w:rsidP="00F828A7">
            <w:pPr>
              <w:pStyle w:val="Header"/>
              <w:rPr>
                <w:rFonts w:cs="Arial"/>
                <w:bCs/>
                <w:color w:val="000000"/>
                <w:szCs w:val="24"/>
              </w:rPr>
            </w:pPr>
            <w:r w:rsidRPr="00DE651E">
              <w:rPr>
                <w:rFonts w:cs="Arial"/>
                <w:bCs/>
                <w:color w:val="000000"/>
                <w:szCs w:val="24"/>
              </w:rPr>
              <w:t>GER121 – German Language (Beginners I)</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bCs/>
                <w:color w:val="000000"/>
                <w:szCs w:val="24"/>
              </w:rPr>
            </w:pPr>
            <w:r w:rsidRPr="00DE651E">
              <w:rPr>
                <w:rFonts w:cs="Arial"/>
                <w:bCs/>
                <w:color w:val="000000"/>
                <w:szCs w:val="24"/>
              </w:rPr>
              <w:t>3</w:t>
            </w: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bCs/>
                <w:color w:val="000000"/>
                <w:szCs w:val="24"/>
              </w:rPr>
            </w:pPr>
            <w:r>
              <w:rPr>
                <w:rFonts w:cs="Arial"/>
                <w:bCs/>
                <w:color w:val="000000"/>
                <w:szCs w:val="24"/>
              </w:rPr>
              <w:t>6</w:t>
            </w:r>
          </w:p>
        </w:tc>
      </w:tr>
      <w:tr w:rsidR="009913D9" w:rsidRPr="00DE651E" w:rsidTr="00F828A7">
        <w:tblPrEx>
          <w:tblCellMar>
            <w:top w:w="0" w:type="dxa"/>
            <w:bottom w:w="0" w:type="dxa"/>
          </w:tblCellMar>
        </w:tblPrEx>
        <w:tc>
          <w:tcPr>
            <w:tcW w:w="758" w:type="dxa"/>
            <w:tcBorders>
              <w:top w:val="nil"/>
              <w:left w:val="double" w:sz="4" w:space="0" w:color="auto"/>
              <w:bottom w:val="nil"/>
              <w:right w:val="single" w:sz="6" w:space="0" w:color="auto"/>
            </w:tcBorders>
          </w:tcPr>
          <w:p w:rsidR="009913D9" w:rsidRPr="00DE651E" w:rsidRDefault="009913D9" w:rsidP="00F828A7">
            <w:pPr>
              <w:pStyle w:val="Header"/>
              <w:jc w:val="center"/>
              <w:rPr>
                <w:rFonts w:cs="Arial"/>
                <w:color w:val="FF0000"/>
                <w:szCs w:val="24"/>
              </w:rPr>
            </w:pPr>
          </w:p>
        </w:tc>
        <w:tc>
          <w:tcPr>
            <w:tcW w:w="5220" w:type="dxa"/>
            <w:tcBorders>
              <w:top w:val="nil"/>
              <w:left w:val="nil"/>
              <w:bottom w:val="nil"/>
              <w:right w:val="single" w:sz="6" w:space="0" w:color="auto"/>
            </w:tcBorders>
          </w:tcPr>
          <w:p w:rsidR="009913D9" w:rsidRPr="00DE651E" w:rsidRDefault="009913D9" w:rsidP="00F828A7">
            <w:pPr>
              <w:pStyle w:val="Header"/>
              <w:rPr>
                <w:rFonts w:cs="Arial"/>
                <w:b/>
                <w:color w:val="FF0000"/>
                <w:szCs w:val="24"/>
              </w:rPr>
            </w:pPr>
          </w:p>
        </w:tc>
        <w:tc>
          <w:tcPr>
            <w:tcW w:w="1440" w:type="dxa"/>
            <w:tcBorders>
              <w:top w:val="nil"/>
              <w:left w:val="nil"/>
              <w:bottom w:val="nil"/>
              <w:right w:val="single" w:sz="6" w:space="0" w:color="auto"/>
            </w:tcBorders>
          </w:tcPr>
          <w:p w:rsidR="009913D9" w:rsidRPr="00DE651E" w:rsidRDefault="009913D9" w:rsidP="00F828A7">
            <w:pPr>
              <w:pStyle w:val="Header"/>
              <w:rPr>
                <w:rFonts w:cs="Arial"/>
                <w:bCs/>
                <w:color w:val="FF0000"/>
                <w:szCs w:val="24"/>
              </w:rPr>
            </w:pPr>
          </w:p>
        </w:tc>
        <w:tc>
          <w:tcPr>
            <w:tcW w:w="1440" w:type="dxa"/>
            <w:tcBorders>
              <w:top w:val="nil"/>
              <w:left w:val="nil"/>
              <w:bottom w:val="nil"/>
              <w:right w:val="double" w:sz="6" w:space="0" w:color="auto"/>
            </w:tcBorders>
          </w:tcPr>
          <w:p w:rsidR="009913D9" w:rsidRPr="00DE651E" w:rsidRDefault="009913D9" w:rsidP="00F828A7">
            <w:pPr>
              <w:pStyle w:val="Header"/>
              <w:rPr>
                <w:rFonts w:cs="Arial"/>
                <w:bCs/>
                <w:color w:val="FF0000"/>
                <w:szCs w:val="24"/>
              </w:rPr>
            </w:pPr>
          </w:p>
        </w:tc>
      </w:tr>
      <w:tr w:rsidR="009913D9" w:rsidRPr="00DE651E" w:rsidTr="00F828A7">
        <w:tblPrEx>
          <w:tblCellMar>
            <w:top w:w="0" w:type="dxa"/>
            <w:bottom w:w="0" w:type="dxa"/>
          </w:tblCellMar>
        </w:tblPrEx>
        <w:tc>
          <w:tcPr>
            <w:tcW w:w="758" w:type="dxa"/>
            <w:tcBorders>
              <w:top w:val="nil"/>
              <w:left w:val="double" w:sz="4" w:space="0" w:color="auto"/>
              <w:bottom w:val="nil"/>
              <w:right w:val="single" w:sz="6" w:space="0" w:color="auto"/>
            </w:tcBorders>
          </w:tcPr>
          <w:p w:rsidR="009913D9" w:rsidRPr="00DE651E" w:rsidRDefault="009913D9" w:rsidP="00F828A7">
            <w:pPr>
              <w:pStyle w:val="Header"/>
              <w:jc w:val="center"/>
              <w:rPr>
                <w:rFonts w:cs="Arial"/>
                <w:color w:val="000000"/>
                <w:szCs w:val="24"/>
              </w:rPr>
            </w:pPr>
          </w:p>
        </w:tc>
        <w:tc>
          <w:tcPr>
            <w:tcW w:w="5220" w:type="dxa"/>
            <w:tcBorders>
              <w:top w:val="nil"/>
              <w:left w:val="nil"/>
              <w:bottom w:val="nil"/>
              <w:right w:val="single" w:sz="6" w:space="0" w:color="auto"/>
            </w:tcBorders>
          </w:tcPr>
          <w:p w:rsidR="009913D9" w:rsidRPr="00DE651E" w:rsidRDefault="009913D9" w:rsidP="00F828A7">
            <w:pPr>
              <w:pStyle w:val="Header"/>
              <w:rPr>
                <w:rFonts w:cs="Arial"/>
                <w:b/>
                <w:color w:val="000000"/>
                <w:szCs w:val="24"/>
              </w:rPr>
            </w:pPr>
            <w:r w:rsidRPr="00DE651E">
              <w:rPr>
                <w:rFonts w:cs="Arial"/>
                <w:b/>
                <w:i/>
                <w:iCs/>
                <w:color w:val="000000"/>
                <w:szCs w:val="24"/>
              </w:rPr>
              <w:t>Concentration</w:t>
            </w:r>
            <w:r w:rsidRPr="00DE651E">
              <w:rPr>
                <w:rFonts w:cs="Arial"/>
                <w:b/>
                <w:color w:val="000000"/>
                <w:szCs w:val="24"/>
              </w:rPr>
              <w:t xml:space="preserve"> in MIS:</w:t>
            </w:r>
          </w:p>
        </w:tc>
        <w:tc>
          <w:tcPr>
            <w:tcW w:w="1440" w:type="dxa"/>
            <w:tcBorders>
              <w:top w:val="nil"/>
              <w:left w:val="nil"/>
              <w:bottom w:val="nil"/>
              <w:right w:val="single" w:sz="6" w:space="0" w:color="auto"/>
            </w:tcBorders>
          </w:tcPr>
          <w:p w:rsidR="009913D9" w:rsidRPr="00DE651E" w:rsidRDefault="009913D9" w:rsidP="00F828A7">
            <w:pPr>
              <w:pStyle w:val="Header"/>
              <w:rPr>
                <w:rFonts w:cs="Arial"/>
                <w:bCs/>
                <w:color w:val="000000"/>
                <w:szCs w:val="24"/>
              </w:rPr>
            </w:pPr>
          </w:p>
        </w:tc>
        <w:tc>
          <w:tcPr>
            <w:tcW w:w="1440" w:type="dxa"/>
            <w:tcBorders>
              <w:top w:val="nil"/>
              <w:left w:val="nil"/>
              <w:bottom w:val="nil"/>
              <w:right w:val="double" w:sz="6" w:space="0" w:color="auto"/>
            </w:tcBorders>
          </w:tcPr>
          <w:p w:rsidR="009913D9" w:rsidRPr="00DE651E" w:rsidRDefault="009913D9" w:rsidP="00F828A7">
            <w:pPr>
              <w:pStyle w:val="Header"/>
              <w:rPr>
                <w:rFonts w:cs="Arial"/>
                <w:bCs/>
                <w:color w:val="000000"/>
                <w:szCs w:val="24"/>
              </w:rPr>
            </w:pPr>
          </w:p>
        </w:tc>
      </w:tr>
      <w:tr w:rsidR="009913D9" w:rsidRPr="00DE651E" w:rsidTr="00F828A7">
        <w:tblPrEx>
          <w:tblCellMar>
            <w:top w:w="0" w:type="dxa"/>
            <w:bottom w:w="0" w:type="dxa"/>
          </w:tblCellMar>
        </w:tblPrEx>
        <w:tc>
          <w:tcPr>
            <w:tcW w:w="758" w:type="dxa"/>
            <w:tcBorders>
              <w:top w:val="nil"/>
              <w:left w:val="double" w:sz="4" w:space="0" w:color="auto"/>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20</w:t>
            </w:r>
          </w:p>
        </w:tc>
        <w:tc>
          <w:tcPr>
            <w:tcW w:w="5220" w:type="dxa"/>
            <w:tcBorders>
              <w:top w:val="nil"/>
              <w:left w:val="nil"/>
              <w:bottom w:val="nil"/>
              <w:right w:val="single" w:sz="6" w:space="0" w:color="auto"/>
            </w:tcBorders>
          </w:tcPr>
          <w:p w:rsidR="009913D9" w:rsidRPr="00DE651E" w:rsidRDefault="009913D9" w:rsidP="00F828A7">
            <w:pPr>
              <w:pStyle w:val="Header"/>
              <w:rPr>
                <w:rFonts w:cs="Arial"/>
                <w:color w:val="000000"/>
                <w:szCs w:val="24"/>
              </w:rPr>
            </w:pPr>
            <w:r w:rsidRPr="00DE651E">
              <w:rPr>
                <w:rFonts w:cs="Arial"/>
                <w:color w:val="000000"/>
                <w:szCs w:val="24"/>
              </w:rPr>
              <w:t>COM152 – Introduction to Multimedia: The Internet and the Web</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bCs/>
                <w:color w:val="000000"/>
                <w:szCs w:val="24"/>
              </w:rPr>
            </w:pPr>
            <w:r w:rsidRPr="00DE651E">
              <w:rPr>
                <w:rFonts w:cs="Arial"/>
                <w:bCs/>
                <w:color w:val="000000"/>
                <w:szCs w:val="24"/>
              </w:rPr>
              <w:t>3</w:t>
            </w: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bCs/>
                <w:color w:val="000000"/>
                <w:szCs w:val="24"/>
              </w:rPr>
            </w:pPr>
            <w:r>
              <w:rPr>
                <w:rFonts w:cs="Arial"/>
                <w:bCs/>
                <w:color w:val="000000"/>
                <w:szCs w:val="24"/>
              </w:rPr>
              <w:t>6</w:t>
            </w:r>
          </w:p>
        </w:tc>
      </w:tr>
      <w:tr w:rsidR="009913D9" w:rsidRPr="00DE651E" w:rsidTr="00F828A7">
        <w:tblPrEx>
          <w:tblCellMar>
            <w:top w:w="0" w:type="dxa"/>
            <w:bottom w:w="0" w:type="dxa"/>
          </w:tblCellMar>
        </w:tblPrEx>
        <w:tc>
          <w:tcPr>
            <w:tcW w:w="758" w:type="dxa"/>
            <w:tcBorders>
              <w:top w:val="nil"/>
              <w:left w:val="double" w:sz="4" w:space="0" w:color="auto"/>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lastRenderedPageBreak/>
              <w:t>21</w:t>
            </w:r>
          </w:p>
        </w:tc>
        <w:tc>
          <w:tcPr>
            <w:tcW w:w="5220" w:type="dxa"/>
            <w:tcBorders>
              <w:top w:val="nil"/>
              <w:left w:val="nil"/>
              <w:bottom w:val="nil"/>
              <w:right w:val="single" w:sz="6" w:space="0" w:color="auto"/>
            </w:tcBorders>
          </w:tcPr>
          <w:p w:rsidR="009913D9" w:rsidRPr="00DE651E" w:rsidRDefault="009913D9" w:rsidP="00F828A7">
            <w:pPr>
              <w:pStyle w:val="Header"/>
              <w:rPr>
                <w:rFonts w:cs="Arial"/>
                <w:color w:val="000000"/>
                <w:szCs w:val="24"/>
              </w:rPr>
            </w:pPr>
            <w:r w:rsidRPr="00DE651E">
              <w:rPr>
                <w:rFonts w:cs="Arial"/>
                <w:color w:val="000000"/>
                <w:szCs w:val="24"/>
              </w:rPr>
              <w:t>COM109 – Programming Principles I</w:t>
            </w:r>
          </w:p>
        </w:tc>
        <w:tc>
          <w:tcPr>
            <w:tcW w:w="1440" w:type="dxa"/>
            <w:tcBorders>
              <w:top w:val="nil"/>
              <w:left w:val="nil"/>
              <w:bottom w:val="single" w:sz="6" w:space="0" w:color="auto"/>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3</w:t>
            </w:r>
          </w:p>
        </w:tc>
        <w:tc>
          <w:tcPr>
            <w:tcW w:w="1440" w:type="dxa"/>
            <w:tcBorders>
              <w:top w:val="nil"/>
              <w:left w:val="nil"/>
              <w:bottom w:val="single" w:sz="6" w:space="0" w:color="auto"/>
              <w:right w:val="double" w:sz="6" w:space="0" w:color="auto"/>
            </w:tcBorders>
          </w:tcPr>
          <w:p w:rsidR="009913D9" w:rsidRPr="00DE651E" w:rsidRDefault="009913D9" w:rsidP="00F828A7">
            <w:pPr>
              <w:pStyle w:val="Header"/>
              <w:jc w:val="center"/>
              <w:rPr>
                <w:rFonts w:cs="Arial"/>
                <w:color w:val="000000"/>
                <w:szCs w:val="24"/>
              </w:rPr>
            </w:pPr>
            <w:r>
              <w:rPr>
                <w:rFonts w:cs="Arial"/>
                <w:color w:val="000000"/>
                <w:szCs w:val="24"/>
              </w:rPr>
              <w:t>6</w:t>
            </w:r>
          </w:p>
        </w:tc>
      </w:tr>
      <w:tr w:rsidR="009913D9" w:rsidRPr="00DE651E" w:rsidTr="00F828A7">
        <w:tblPrEx>
          <w:tblCellMar>
            <w:top w:w="0" w:type="dxa"/>
            <w:bottom w:w="0" w:type="dxa"/>
          </w:tblCellMar>
        </w:tblPrEx>
        <w:tc>
          <w:tcPr>
            <w:tcW w:w="758" w:type="dxa"/>
            <w:tcBorders>
              <w:top w:val="nil"/>
              <w:left w:val="double" w:sz="4" w:space="0" w:color="auto"/>
              <w:bottom w:val="nil"/>
              <w:right w:val="single" w:sz="6" w:space="0" w:color="auto"/>
            </w:tcBorders>
          </w:tcPr>
          <w:p w:rsidR="009913D9" w:rsidRPr="00DE651E" w:rsidRDefault="009913D9" w:rsidP="00F828A7">
            <w:pPr>
              <w:pStyle w:val="Header"/>
              <w:rPr>
                <w:rFonts w:cs="Arial"/>
                <w:color w:val="000000"/>
                <w:szCs w:val="24"/>
              </w:rPr>
            </w:pPr>
          </w:p>
        </w:tc>
        <w:tc>
          <w:tcPr>
            <w:tcW w:w="5220" w:type="dxa"/>
            <w:tcBorders>
              <w:top w:val="nil"/>
              <w:left w:val="nil"/>
              <w:bottom w:val="nil"/>
              <w:right w:val="single" w:sz="6" w:space="0" w:color="auto"/>
            </w:tcBorders>
          </w:tcPr>
          <w:p w:rsidR="009913D9" w:rsidRPr="00DE651E" w:rsidRDefault="009913D9" w:rsidP="00F828A7">
            <w:pPr>
              <w:pStyle w:val="Header"/>
              <w:rPr>
                <w:rFonts w:cs="Arial"/>
                <w:b/>
                <w:color w:val="000000"/>
                <w:szCs w:val="24"/>
              </w:rPr>
            </w:pPr>
            <w:r w:rsidRPr="00DE651E">
              <w:rPr>
                <w:rFonts w:cs="Arial"/>
                <w:b/>
                <w:color w:val="000000"/>
                <w:szCs w:val="24"/>
              </w:rPr>
              <w:t>TOTAL</w:t>
            </w:r>
          </w:p>
        </w:tc>
        <w:tc>
          <w:tcPr>
            <w:tcW w:w="1440" w:type="dxa"/>
            <w:tcBorders>
              <w:top w:val="single" w:sz="6" w:space="0" w:color="auto"/>
              <w:left w:val="nil"/>
              <w:bottom w:val="single" w:sz="6" w:space="0" w:color="auto"/>
              <w:right w:val="single" w:sz="6" w:space="0" w:color="auto"/>
            </w:tcBorders>
          </w:tcPr>
          <w:p w:rsidR="009913D9" w:rsidRPr="00DE651E" w:rsidRDefault="009913D9" w:rsidP="00F828A7">
            <w:pPr>
              <w:pStyle w:val="Header"/>
              <w:jc w:val="center"/>
              <w:rPr>
                <w:rFonts w:cs="Arial"/>
                <w:b/>
                <w:bCs/>
                <w:color w:val="000000"/>
                <w:szCs w:val="24"/>
              </w:rPr>
            </w:pPr>
            <w:r w:rsidRPr="00DE651E">
              <w:rPr>
                <w:rFonts w:cs="Arial"/>
                <w:b/>
                <w:bCs/>
                <w:color w:val="000000"/>
                <w:szCs w:val="24"/>
              </w:rPr>
              <w:t>18hrs</w:t>
            </w:r>
          </w:p>
        </w:tc>
        <w:tc>
          <w:tcPr>
            <w:tcW w:w="1440" w:type="dxa"/>
            <w:tcBorders>
              <w:top w:val="single" w:sz="6" w:space="0" w:color="auto"/>
              <w:left w:val="nil"/>
              <w:bottom w:val="single" w:sz="6" w:space="0" w:color="auto"/>
              <w:right w:val="double" w:sz="6" w:space="0" w:color="auto"/>
            </w:tcBorders>
          </w:tcPr>
          <w:p w:rsidR="009913D9" w:rsidRPr="00DE651E" w:rsidRDefault="009913D9" w:rsidP="00F828A7">
            <w:pPr>
              <w:pStyle w:val="Header"/>
              <w:jc w:val="center"/>
              <w:rPr>
                <w:rFonts w:cs="Arial"/>
                <w:b/>
                <w:bCs/>
                <w:color w:val="000000"/>
                <w:szCs w:val="24"/>
              </w:rPr>
            </w:pPr>
            <w:r>
              <w:rPr>
                <w:rFonts w:cs="Arial"/>
                <w:b/>
                <w:bCs/>
                <w:color w:val="000000"/>
                <w:szCs w:val="24"/>
              </w:rPr>
              <w:t>36</w:t>
            </w:r>
            <w:r>
              <w:t xml:space="preserve"> </w:t>
            </w:r>
            <w:r w:rsidRPr="000D1F43">
              <w:rPr>
                <w:rFonts w:cs="Arial"/>
                <w:b/>
                <w:bCs/>
                <w:color w:val="000000"/>
                <w:szCs w:val="24"/>
              </w:rPr>
              <w:t>ECTS</w:t>
            </w:r>
          </w:p>
        </w:tc>
      </w:tr>
      <w:tr w:rsidR="009913D9" w:rsidRPr="00DE651E" w:rsidTr="00F828A7">
        <w:tblPrEx>
          <w:tblCellMar>
            <w:top w:w="0" w:type="dxa"/>
            <w:bottom w:w="0" w:type="dxa"/>
          </w:tblCellMar>
        </w:tblPrEx>
        <w:tc>
          <w:tcPr>
            <w:tcW w:w="758" w:type="dxa"/>
            <w:tcBorders>
              <w:top w:val="nil"/>
              <w:left w:val="double" w:sz="4" w:space="0" w:color="auto"/>
              <w:bottom w:val="single" w:sz="6" w:space="0" w:color="auto"/>
              <w:right w:val="single" w:sz="6" w:space="0" w:color="auto"/>
            </w:tcBorders>
          </w:tcPr>
          <w:p w:rsidR="009913D9" w:rsidRPr="00DE651E" w:rsidRDefault="009913D9" w:rsidP="00F828A7">
            <w:pPr>
              <w:pStyle w:val="Header"/>
              <w:rPr>
                <w:rFonts w:cs="Arial"/>
                <w:color w:val="FF0000"/>
                <w:szCs w:val="24"/>
              </w:rPr>
            </w:pPr>
          </w:p>
        </w:tc>
        <w:tc>
          <w:tcPr>
            <w:tcW w:w="5220" w:type="dxa"/>
            <w:tcBorders>
              <w:top w:val="nil"/>
              <w:left w:val="nil"/>
              <w:bottom w:val="single" w:sz="6" w:space="0" w:color="auto"/>
              <w:right w:val="single" w:sz="6" w:space="0" w:color="auto"/>
            </w:tcBorders>
          </w:tcPr>
          <w:p w:rsidR="009913D9" w:rsidRPr="00DE651E" w:rsidRDefault="009913D9" w:rsidP="00F828A7">
            <w:pPr>
              <w:pStyle w:val="Header"/>
              <w:rPr>
                <w:rFonts w:cs="Arial"/>
                <w:bCs/>
                <w:color w:val="FF0000"/>
                <w:szCs w:val="24"/>
              </w:rPr>
            </w:pPr>
          </w:p>
          <w:p w:rsidR="009913D9" w:rsidRPr="00DE651E" w:rsidRDefault="009913D9" w:rsidP="00F828A7">
            <w:pPr>
              <w:pStyle w:val="Header"/>
              <w:rPr>
                <w:rFonts w:cs="Arial"/>
                <w:bCs/>
                <w:color w:val="FF0000"/>
                <w:szCs w:val="24"/>
              </w:rPr>
            </w:pPr>
          </w:p>
        </w:tc>
        <w:tc>
          <w:tcPr>
            <w:tcW w:w="1440" w:type="dxa"/>
            <w:tcBorders>
              <w:top w:val="single" w:sz="6" w:space="0" w:color="auto"/>
              <w:left w:val="nil"/>
              <w:bottom w:val="single" w:sz="6" w:space="0" w:color="auto"/>
              <w:right w:val="single" w:sz="6" w:space="0" w:color="auto"/>
            </w:tcBorders>
          </w:tcPr>
          <w:p w:rsidR="009913D9" w:rsidRDefault="009913D9" w:rsidP="00F828A7">
            <w:pPr>
              <w:pStyle w:val="Header"/>
              <w:rPr>
                <w:rFonts w:cs="Arial"/>
                <w:bCs/>
                <w:color w:val="FF0000"/>
                <w:szCs w:val="24"/>
              </w:rPr>
            </w:pPr>
          </w:p>
          <w:p w:rsidR="009913D9" w:rsidRPr="00DE651E" w:rsidRDefault="009913D9" w:rsidP="00F828A7">
            <w:pPr>
              <w:pStyle w:val="Header"/>
              <w:rPr>
                <w:rFonts w:cs="Arial"/>
                <w:bCs/>
                <w:color w:val="FF0000"/>
                <w:szCs w:val="24"/>
              </w:rPr>
            </w:pPr>
          </w:p>
        </w:tc>
        <w:tc>
          <w:tcPr>
            <w:tcW w:w="1440" w:type="dxa"/>
            <w:tcBorders>
              <w:top w:val="single" w:sz="6" w:space="0" w:color="auto"/>
              <w:left w:val="nil"/>
              <w:bottom w:val="single" w:sz="6" w:space="0" w:color="auto"/>
              <w:right w:val="double" w:sz="4" w:space="0" w:color="auto"/>
            </w:tcBorders>
          </w:tcPr>
          <w:p w:rsidR="009913D9" w:rsidRDefault="009913D9" w:rsidP="00F828A7">
            <w:pPr>
              <w:pStyle w:val="Header"/>
              <w:rPr>
                <w:rFonts w:cs="Arial"/>
                <w:bCs/>
                <w:color w:val="FF0000"/>
                <w:szCs w:val="24"/>
              </w:rPr>
            </w:pPr>
          </w:p>
          <w:p w:rsidR="009913D9" w:rsidRPr="00DE651E" w:rsidRDefault="009913D9" w:rsidP="00F828A7">
            <w:pPr>
              <w:pStyle w:val="Header"/>
              <w:rPr>
                <w:rFonts w:cs="Arial"/>
                <w:bCs/>
                <w:color w:val="FF0000"/>
                <w:szCs w:val="24"/>
              </w:rPr>
            </w:pPr>
          </w:p>
        </w:tc>
      </w:tr>
      <w:tr w:rsidR="009913D9" w:rsidRPr="00DE651E" w:rsidTr="00F828A7">
        <w:tblPrEx>
          <w:tblCellMar>
            <w:top w:w="0" w:type="dxa"/>
            <w:bottom w:w="0" w:type="dxa"/>
          </w:tblCellMar>
        </w:tblPrEx>
        <w:tc>
          <w:tcPr>
            <w:tcW w:w="758" w:type="dxa"/>
            <w:tcBorders>
              <w:top w:val="single" w:sz="6" w:space="0" w:color="auto"/>
              <w:left w:val="double" w:sz="4" w:space="0" w:color="auto"/>
              <w:bottom w:val="nil"/>
              <w:right w:val="single" w:sz="4" w:space="0" w:color="auto"/>
            </w:tcBorders>
          </w:tcPr>
          <w:p w:rsidR="009913D9" w:rsidRPr="00DE651E" w:rsidRDefault="009913D9" w:rsidP="00F828A7">
            <w:pPr>
              <w:pStyle w:val="Header"/>
              <w:rPr>
                <w:rFonts w:cs="Arial"/>
                <w:color w:val="000000"/>
                <w:szCs w:val="24"/>
              </w:rPr>
            </w:pPr>
          </w:p>
          <w:p w:rsidR="009913D9" w:rsidRPr="00DE651E" w:rsidRDefault="009913D9" w:rsidP="00F828A7">
            <w:pPr>
              <w:pStyle w:val="Header"/>
              <w:rPr>
                <w:rFonts w:cs="Arial"/>
                <w:color w:val="000000"/>
                <w:szCs w:val="24"/>
              </w:rPr>
            </w:pPr>
          </w:p>
        </w:tc>
        <w:tc>
          <w:tcPr>
            <w:tcW w:w="5220" w:type="dxa"/>
            <w:tcBorders>
              <w:top w:val="single" w:sz="6" w:space="0" w:color="auto"/>
              <w:left w:val="single" w:sz="4" w:space="0" w:color="auto"/>
              <w:bottom w:val="nil"/>
              <w:right w:val="single" w:sz="4" w:space="0" w:color="auto"/>
            </w:tcBorders>
          </w:tcPr>
          <w:p w:rsidR="009913D9" w:rsidRPr="00DE651E" w:rsidRDefault="009913D9" w:rsidP="00F828A7">
            <w:pPr>
              <w:pStyle w:val="Header"/>
              <w:rPr>
                <w:rFonts w:cs="Arial"/>
                <w:b/>
                <w:color w:val="000000"/>
                <w:szCs w:val="24"/>
              </w:rPr>
            </w:pPr>
          </w:p>
          <w:p w:rsidR="009913D9" w:rsidRPr="00DE651E" w:rsidRDefault="009913D9" w:rsidP="00F828A7">
            <w:pPr>
              <w:pStyle w:val="Header"/>
              <w:rPr>
                <w:rFonts w:cs="Arial"/>
                <w:b/>
                <w:color w:val="000000"/>
                <w:szCs w:val="24"/>
              </w:rPr>
            </w:pPr>
            <w:r w:rsidRPr="00DE651E">
              <w:rPr>
                <w:rFonts w:cs="Arial"/>
                <w:b/>
                <w:color w:val="000000"/>
                <w:szCs w:val="24"/>
              </w:rPr>
              <w:t>SEMESTER FOUR</w:t>
            </w:r>
          </w:p>
        </w:tc>
        <w:tc>
          <w:tcPr>
            <w:tcW w:w="1440" w:type="dxa"/>
            <w:tcBorders>
              <w:top w:val="single" w:sz="6" w:space="0" w:color="auto"/>
              <w:left w:val="single" w:sz="4" w:space="0" w:color="auto"/>
              <w:bottom w:val="nil"/>
              <w:right w:val="single" w:sz="4" w:space="0" w:color="auto"/>
            </w:tcBorders>
          </w:tcPr>
          <w:p w:rsidR="009913D9" w:rsidRPr="00DE651E" w:rsidRDefault="009913D9" w:rsidP="00F828A7">
            <w:pPr>
              <w:pStyle w:val="Header"/>
              <w:rPr>
                <w:rFonts w:cs="Arial"/>
                <w:bCs/>
                <w:color w:val="000000"/>
                <w:szCs w:val="24"/>
              </w:rPr>
            </w:pPr>
          </w:p>
        </w:tc>
        <w:tc>
          <w:tcPr>
            <w:tcW w:w="1440" w:type="dxa"/>
            <w:tcBorders>
              <w:top w:val="single" w:sz="6" w:space="0" w:color="auto"/>
              <w:left w:val="single" w:sz="4" w:space="0" w:color="auto"/>
              <w:bottom w:val="nil"/>
              <w:right w:val="double" w:sz="4" w:space="0" w:color="auto"/>
            </w:tcBorders>
          </w:tcPr>
          <w:p w:rsidR="009913D9" w:rsidRPr="00DE651E" w:rsidRDefault="009913D9" w:rsidP="00F828A7">
            <w:pPr>
              <w:pStyle w:val="Header"/>
              <w:rPr>
                <w:rFonts w:cs="Arial"/>
                <w:bCs/>
                <w:color w:val="000000"/>
                <w:szCs w:val="24"/>
              </w:rPr>
            </w:pPr>
          </w:p>
        </w:tc>
      </w:tr>
      <w:tr w:rsidR="009913D9" w:rsidRPr="00DE651E" w:rsidTr="00F828A7">
        <w:tblPrEx>
          <w:tblCellMar>
            <w:top w:w="0" w:type="dxa"/>
            <w:bottom w:w="0" w:type="dxa"/>
          </w:tblCellMar>
        </w:tblPrEx>
        <w:tc>
          <w:tcPr>
            <w:tcW w:w="758" w:type="dxa"/>
            <w:tcBorders>
              <w:top w:val="nil"/>
              <w:left w:val="double" w:sz="4" w:space="0" w:color="auto"/>
              <w:bottom w:val="nil"/>
              <w:right w:val="single" w:sz="4" w:space="0" w:color="auto"/>
            </w:tcBorders>
          </w:tcPr>
          <w:p w:rsidR="009913D9" w:rsidRPr="00DE651E" w:rsidRDefault="009913D9" w:rsidP="00F828A7">
            <w:pPr>
              <w:pStyle w:val="Header"/>
              <w:rPr>
                <w:rFonts w:cs="Arial"/>
                <w:color w:val="000000"/>
                <w:szCs w:val="24"/>
              </w:rPr>
            </w:pPr>
          </w:p>
        </w:tc>
        <w:tc>
          <w:tcPr>
            <w:tcW w:w="5220" w:type="dxa"/>
            <w:tcBorders>
              <w:top w:val="nil"/>
              <w:left w:val="single" w:sz="4" w:space="0" w:color="auto"/>
              <w:bottom w:val="nil"/>
              <w:right w:val="single" w:sz="4" w:space="0" w:color="auto"/>
            </w:tcBorders>
          </w:tcPr>
          <w:p w:rsidR="009913D9" w:rsidRPr="00DE651E" w:rsidRDefault="009913D9" w:rsidP="00F828A7">
            <w:pPr>
              <w:pStyle w:val="Header"/>
              <w:rPr>
                <w:rFonts w:cs="Arial"/>
                <w:b/>
                <w:bCs/>
                <w:color w:val="000000"/>
                <w:szCs w:val="24"/>
              </w:rPr>
            </w:pPr>
            <w:r w:rsidRPr="00DE651E">
              <w:rPr>
                <w:rFonts w:cs="Arial"/>
                <w:b/>
                <w:bCs/>
                <w:color w:val="000000"/>
                <w:szCs w:val="24"/>
              </w:rPr>
              <w:t>Major:</w:t>
            </w:r>
          </w:p>
        </w:tc>
        <w:tc>
          <w:tcPr>
            <w:tcW w:w="1440" w:type="dxa"/>
            <w:tcBorders>
              <w:top w:val="nil"/>
              <w:left w:val="single" w:sz="4" w:space="0" w:color="auto"/>
              <w:bottom w:val="nil"/>
              <w:right w:val="single" w:sz="4" w:space="0" w:color="auto"/>
            </w:tcBorders>
          </w:tcPr>
          <w:p w:rsidR="009913D9" w:rsidRPr="00DE651E" w:rsidRDefault="009913D9" w:rsidP="00F828A7">
            <w:pPr>
              <w:pStyle w:val="Header"/>
              <w:jc w:val="center"/>
              <w:rPr>
                <w:rFonts w:cs="Arial"/>
                <w:color w:val="000000"/>
                <w:szCs w:val="24"/>
              </w:rPr>
            </w:pPr>
          </w:p>
        </w:tc>
        <w:tc>
          <w:tcPr>
            <w:tcW w:w="1440" w:type="dxa"/>
            <w:tcBorders>
              <w:top w:val="nil"/>
              <w:left w:val="single" w:sz="4" w:space="0" w:color="auto"/>
              <w:bottom w:val="nil"/>
              <w:right w:val="double" w:sz="4" w:space="0" w:color="auto"/>
            </w:tcBorders>
          </w:tcPr>
          <w:p w:rsidR="009913D9" w:rsidRPr="00DE651E" w:rsidRDefault="009913D9" w:rsidP="00F828A7">
            <w:pPr>
              <w:pStyle w:val="Header"/>
              <w:jc w:val="center"/>
              <w:rPr>
                <w:rFonts w:cs="Arial"/>
                <w:color w:val="000000"/>
                <w:szCs w:val="24"/>
              </w:rPr>
            </w:pPr>
          </w:p>
        </w:tc>
      </w:tr>
      <w:tr w:rsidR="009913D9" w:rsidRPr="00DE651E" w:rsidTr="00F828A7">
        <w:tblPrEx>
          <w:tblCellMar>
            <w:top w:w="0" w:type="dxa"/>
            <w:bottom w:w="0" w:type="dxa"/>
          </w:tblCellMar>
        </w:tblPrEx>
        <w:tc>
          <w:tcPr>
            <w:tcW w:w="758" w:type="dxa"/>
            <w:tcBorders>
              <w:top w:val="nil"/>
              <w:left w:val="double" w:sz="4" w:space="0" w:color="auto"/>
              <w:bottom w:val="nil"/>
              <w:right w:val="single" w:sz="4"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22</w:t>
            </w:r>
          </w:p>
        </w:tc>
        <w:tc>
          <w:tcPr>
            <w:tcW w:w="5220" w:type="dxa"/>
            <w:tcBorders>
              <w:top w:val="nil"/>
              <w:left w:val="single" w:sz="4" w:space="0" w:color="auto"/>
              <w:bottom w:val="nil"/>
              <w:right w:val="single" w:sz="4" w:space="0" w:color="auto"/>
            </w:tcBorders>
          </w:tcPr>
          <w:p w:rsidR="009913D9" w:rsidRPr="00DE651E" w:rsidRDefault="009913D9" w:rsidP="00F828A7">
            <w:pPr>
              <w:pStyle w:val="Header"/>
              <w:rPr>
                <w:rFonts w:cs="Arial"/>
                <w:bCs/>
                <w:color w:val="000000"/>
                <w:szCs w:val="24"/>
              </w:rPr>
            </w:pPr>
            <w:r w:rsidRPr="00DE651E">
              <w:rPr>
                <w:rFonts w:cs="Arial"/>
                <w:bCs/>
                <w:color w:val="000000"/>
                <w:szCs w:val="24"/>
              </w:rPr>
              <w:t>HUM202 – Business Psychology</w:t>
            </w:r>
          </w:p>
        </w:tc>
        <w:tc>
          <w:tcPr>
            <w:tcW w:w="1440" w:type="dxa"/>
            <w:tcBorders>
              <w:top w:val="nil"/>
              <w:left w:val="single" w:sz="4" w:space="0" w:color="auto"/>
              <w:bottom w:val="nil"/>
              <w:right w:val="single" w:sz="4" w:space="0" w:color="auto"/>
            </w:tcBorders>
          </w:tcPr>
          <w:p w:rsidR="009913D9" w:rsidRPr="00DE651E" w:rsidRDefault="009913D9" w:rsidP="00F828A7">
            <w:pPr>
              <w:pStyle w:val="Header"/>
              <w:jc w:val="center"/>
              <w:rPr>
                <w:rFonts w:cs="Arial"/>
                <w:bCs/>
                <w:color w:val="000000"/>
                <w:szCs w:val="24"/>
              </w:rPr>
            </w:pPr>
            <w:r w:rsidRPr="00DE651E">
              <w:rPr>
                <w:rFonts w:cs="Arial"/>
                <w:bCs/>
                <w:color w:val="000000"/>
                <w:szCs w:val="24"/>
              </w:rPr>
              <w:t>3</w:t>
            </w:r>
          </w:p>
        </w:tc>
        <w:tc>
          <w:tcPr>
            <w:tcW w:w="1440" w:type="dxa"/>
            <w:tcBorders>
              <w:top w:val="nil"/>
              <w:left w:val="single" w:sz="4" w:space="0" w:color="auto"/>
              <w:bottom w:val="nil"/>
              <w:right w:val="double" w:sz="4" w:space="0" w:color="auto"/>
            </w:tcBorders>
          </w:tcPr>
          <w:p w:rsidR="009913D9" w:rsidRPr="00DE651E" w:rsidRDefault="009913D9" w:rsidP="00F828A7">
            <w:pPr>
              <w:pStyle w:val="Header"/>
              <w:jc w:val="center"/>
              <w:rPr>
                <w:rFonts w:cs="Arial"/>
                <w:bCs/>
                <w:color w:val="000000"/>
                <w:szCs w:val="24"/>
              </w:rPr>
            </w:pPr>
            <w:r>
              <w:rPr>
                <w:rFonts w:cs="Arial"/>
                <w:bCs/>
                <w:color w:val="000000"/>
                <w:szCs w:val="24"/>
              </w:rPr>
              <w:t>6</w:t>
            </w:r>
          </w:p>
        </w:tc>
      </w:tr>
      <w:tr w:rsidR="009913D9" w:rsidRPr="00DE651E" w:rsidTr="00F828A7">
        <w:tblPrEx>
          <w:tblCellMar>
            <w:top w:w="0" w:type="dxa"/>
            <w:bottom w:w="0" w:type="dxa"/>
          </w:tblCellMar>
        </w:tblPrEx>
        <w:tc>
          <w:tcPr>
            <w:tcW w:w="758" w:type="dxa"/>
            <w:tcBorders>
              <w:top w:val="nil"/>
              <w:left w:val="double" w:sz="4" w:space="0" w:color="auto"/>
              <w:bottom w:val="nil"/>
              <w:right w:val="single" w:sz="4"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23</w:t>
            </w:r>
          </w:p>
        </w:tc>
        <w:tc>
          <w:tcPr>
            <w:tcW w:w="5220" w:type="dxa"/>
            <w:tcBorders>
              <w:top w:val="nil"/>
              <w:left w:val="single" w:sz="4" w:space="0" w:color="auto"/>
              <w:bottom w:val="nil"/>
              <w:right w:val="single" w:sz="4" w:space="0" w:color="auto"/>
            </w:tcBorders>
          </w:tcPr>
          <w:p w:rsidR="009913D9" w:rsidRPr="00DE651E" w:rsidRDefault="009913D9" w:rsidP="00F828A7">
            <w:pPr>
              <w:pStyle w:val="Header"/>
              <w:rPr>
                <w:rFonts w:cs="Arial"/>
                <w:bCs/>
                <w:color w:val="000000"/>
                <w:szCs w:val="24"/>
              </w:rPr>
            </w:pPr>
            <w:r w:rsidRPr="00DE651E">
              <w:rPr>
                <w:rFonts w:cs="Arial"/>
                <w:bCs/>
                <w:color w:val="000000"/>
                <w:szCs w:val="24"/>
              </w:rPr>
              <w:t>HUM203 – Human Resources Management</w:t>
            </w:r>
          </w:p>
        </w:tc>
        <w:tc>
          <w:tcPr>
            <w:tcW w:w="1440" w:type="dxa"/>
            <w:tcBorders>
              <w:top w:val="nil"/>
              <w:left w:val="single" w:sz="4" w:space="0" w:color="auto"/>
              <w:bottom w:val="nil"/>
              <w:right w:val="single" w:sz="4" w:space="0" w:color="auto"/>
            </w:tcBorders>
          </w:tcPr>
          <w:p w:rsidR="009913D9" w:rsidRPr="00DE651E" w:rsidRDefault="009913D9" w:rsidP="00F828A7">
            <w:pPr>
              <w:pStyle w:val="Header"/>
              <w:jc w:val="center"/>
              <w:rPr>
                <w:rFonts w:cs="Arial"/>
                <w:bCs/>
                <w:color w:val="000000"/>
                <w:szCs w:val="24"/>
              </w:rPr>
            </w:pPr>
            <w:r w:rsidRPr="00DE651E">
              <w:rPr>
                <w:rFonts w:cs="Arial"/>
                <w:bCs/>
                <w:color w:val="000000"/>
                <w:szCs w:val="24"/>
              </w:rPr>
              <w:t>3</w:t>
            </w:r>
          </w:p>
        </w:tc>
        <w:tc>
          <w:tcPr>
            <w:tcW w:w="1440" w:type="dxa"/>
            <w:tcBorders>
              <w:top w:val="nil"/>
              <w:left w:val="single" w:sz="4" w:space="0" w:color="auto"/>
              <w:bottom w:val="nil"/>
              <w:right w:val="double" w:sz="4" w:space="0" w:color="auto"/>
            </w:tcBorders>
          </w:tcPr>
          <w:p w:rsidR="009913D9" w:rsidRPr="00DE651E" w:rsidRDefault="009913D9" w:rsidP="00F828A7">
            <w:pPr>
              <w:pStyle w:val="Header"/>
              <w:jc w:val="center"/>
              <w:rPr>
                <w:rFonts w:cs="Arial"/>
                <w:bCs/>
                <w:color w:val="000000"/>
                <w:szCs w:val="24"/>
              </w:rPr>
            </w:pPr>
            <w:r>
              <w:rPr>
                <w:rFonts w:cs="Arial"/>
                <w:bCs/>
                <w:color w:val="000000"/>
                <w:szCs w:val="24"/>
              </w:rPr>
              <w:t>6</w:t>
            </w:r>
          </w:p>
        </w:tc>
      </w:tr>
      <w:tr w:rsidR="009913D9" w:rsidRPr="00DE651E" w:rsidTr="00F828A7">
        <w:tblPrEx>
          <w:tblCellMar>
            <w:top w:w="0" w:type="dxa"/>
            <w:bottom w:w="0" w:type="dxa"/>
          </w:tblCellMar>
        </w:tblPrEx>
        <w:tc>
          <w:tcPr>
            <w:tcW w:w="758" w:type="dxa"/>
            <w:tcBorders>
              <w:top w:val="nil"/>
              <w:left w:val="double" w:sz="4" w:space="0" w:color="auto"/>
              <w:bottom w:val="nil"/>
              <w:right w:val="single" w:sz="4"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24</w:t>
            </w:r>
          </w:p>
        </w:tc>
        <w:tc>
          <w:tcPr>
            <w:tcW w:w="5220" w:type="dxa"/>
            <w:tcBorders>
              <w:top w:val="nil"/>
              <w:left w:val="single" w:sz="4" w:space="0" w:color="auto"/>
              <w:bottom w:val="nil"/>
              <w:right w:val="single" w:sz="4" w:space="0" w:color="auto"/>
            </w:tcBorders>
          </w:tcPr>
          <w:p w:rsidR="009913D9" w:rsidRPr="00DE651E" w:rsidRDefault="009913D9" w:rsidP="00F828A7">
            <w:pPr>
              <w:pStyle w:val="Header"/>
              <w:rPr>
                <w:rFonts w:cs="Arial"/>
                <w:color w:val="000000"/>
                <w:szCs w:val="24"/>
              </w:rPr>
            </w:pPr>
            <w:r w:rsidRPr="00DE651E">
              <w:rPr>
                <w:rFonts w:cs="Arial"/>
                <w:color w:val="000000"/>
                <w:szCs w:val="24"/>
              </w:rPr>
              <w:t>BUS202 – International Business</w:t>
            </w:r>
          </w:p>
        </w:tc>
        <w:tc>
          <w:tcPr>
            <w:tcW w:w="1440" w:type="dxa"/>
            <w:tcBorders>
              <w:top w:val="nil"/>
              <w:left w:val="single" w:sz="4" w:space="0" w:color="auto"/>
              <w:bottom w:val="nil"/>
              <w:right w:val="single" w:sz="4" w:space="0" w:color="auto"/>
            </w:tcBorders>
          </w:tcPr>
          <w:p w:rsidR="009913D9" w:rsidRPr="00DE651E" w:rsidRDefault="009913D9" w:rsidP="00F828A7">
            <w:pPr>
              <w:pStyle w:val="Header"/>
              <w:jc w:val="center"/>
              <w:rPr>
                <w:rFonts w:cs="Arial"/>
                <w:bCs/>
                <w:color w:val="000000"/>
                <w:szCs w:val="24"/>
              </w:rPr>
            </w:pPr>
            <w:r w:rsidRPr="00DE651E">
              <w:rPr>
                <w:rFonts w:cs="Arial"/>
                <w:bCs/>
                <w:color w:val="000000"/>
                <w:szCs w:val="24"/>
              </w:rPr>
              <w:t>3</w:t>
            </w:r>
          </w:p>
        </w:tc>
        <w:tc>
          <w:tcPr>
            <w:tcW w:w="1440" w:type="dxa"/>
            <w:tcBorders>
              <w:top w:val="nil"/>
              <w:left w:val="single" w:sz="4" w:space="0" w:color="auto"/>
              <w:bottom w:val="nil"/>
              <w:right w:val="double" w:sz="4" w:space="0" w:color="auto"/>
            </w:tcBorders>
          </w:tcPr>
          <w:p w:rsidR="009913D9" w:rsidRPr="00DE651E" w:rsidRDefault="009913D9" w:rsidP="00F828A7">
            <w:pPr>
              <w:pStyle w:val="Header"/>
              <w:jc w:val="center"/>
              <w:rPr>
                <w:rFonts w:cs="Arial"/>
                <w:bCs/>
                <w:color w:val="000000"/>
                <w:szCs w:val="24"/>
              </w:rPr>
            </w:pPr>
            <w:r>
              <w:rPr>
                <w:rFonts w:cs="Arial"/>
                <w:bCs/>
                <w:color w:val="000000"/>
                <w:szCs w:val="24"/>
              </w:rPr>
              <w:t>6</w:t>
            </w:r>
          </w:p>
        </w:tc>
      </w:tr>
      <w:tr w:rsidR="009913D9" w:rsidRPr="00DE651E" w:rsidTr="00F828A7">
        <w:tblPrEx>
          <w:tblCellMar>
            <w:top w:w="0" w:type="dxa"/>
            <w:bottom w:w="0" w:type="dxa"/>
          </w:tblCellMar>
        </w:tblPrEx>
        <w:tc>
          <w:tcPr>
            <w:tcW w:w="758" w:type="dxa"/>
            <w:tcBorders>
              <w:top w:val="nil"/>
              <w:left w:val="double" w:sz="4" w:space="0" w:color="auto"/>
              <w:bottom w:val="nil"/>
              <w:right w:val="single" w:sz="4"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25</w:t>
            </w:r>
          </w:p>
        </w:tc>
        <w:tc>
          <w:tcPr>
            <w:tcW w:w="5220" w:type="dxa"/>
            <w:tcBorders>
              <w:top w:val="nil"/>
              <w:left w:val="single" w:sz="4" w:space="0" w:color="auto"/>
              <w:bottom w:val="nil"/>
              <w:right w:val="single" w:sz="4" w:space="0" w:color="auto"/>
            </w:tcBorders>
          </w:tcPr>
          <w:p w:rsidR="009913D9" w:rsidRPr="00DE651E" w:rsidRDefault="009913D9" w:rsidP="00F828A7">
            <w:pPr>
              <w:pStyle w:val="Header"/>
              <w:rPr>
                <w:rFonts w:cs="Arial"/>
                <w:bCs/>
                <w:color w:val="000000"/>
                <w:szCs w:val="24"/>
              </w:rPr>
            </w:pPr>
            <w:r w:rsidRPr="00DE651E">
              <w:rPr>
                <w:rFonts w:cs="Arial"/>
                <w:bCs/>
                <w:color w:val="000000"/>
                <w:szCs w:val="24"/>
              </w:rPr>
              <w:t>MAR201 – International Marketing</w:t>
            </w:r>
          </w:p>
        </w:tc>
        <w:tc>
          <w:tcPr>
            <w:tcW w:w="1440" w:type="dxa"/>
            <w:tcBorders>
              <w:top w:val="nil"/>
              <w:left w:val="single" w:sz="4" w:space="0" w:color="auto"/>
              <w:bottom w:val="nil"/>
              <w:right w:val="single" w:sz="4"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3</w:t>
            </w:r>
          </w:p>
        </w:tc>
        <w:tc>
          <w:tcPr>
            <w:tcW w:w="1440" w:type="dxa"/>
            <w:tcBorders>
              <w:top w:val="nil"/>
              <w:left w:val="single" w:sz="4" w:space="0" w:color="auto"/>
              <w:bottom w:val="nil"/>
              <w:right w:val="double" w:sz="4" w:space="0" w:color="auto"/>
            </w:tcBorders>
          </w:tcPr>
          <w:p w:rsidR="009913D9" w:rsidRPr="00DE651E" w:rsidRDefault="009913D9" w:rsidP="00F828A7">
            <w:pPr>
              <w:pStyle w:val="Header"/>
              <w:jc w:val="center"/>
              <w:rPr>
                <w:rFonts w:cs="Arial"/>
                <w:color w:val="000000"/>
                <w:szCs w:val="24"/>
              </w:rPr>
            </w:pPr>
            <w:r>
              <w:rPr>
                <w:rFonts w:cs="Arial"/>
                <w:color w:val="000000"/>
                <w:szCs w:val="24"/>
              </w:rPr>
              <w:t>6</w:t>
            </w:r>
          </w:p>
        </w:tc>
      </w:tr>
      <w:tr w:rsidR="009913D9" w:rsidRPr="00DE651E" w:rsidTr="00F828A7">
        <w:tblPrEx>
          <w:tblCellMar>
            <w:top w:w="0" w:type="dxa"/>
            <w:bottom w:w="0" w:type="dxa"/>
          </w:tblCellMar>
        </w:tblPrEx>
        <w:tc>
          <w:tcPr>
            <w:tcW w:w="758" w:type="dxa"/>
            <w:tcBorders>
              <w:top w:val="nil"/>
              <w:left w:val="double" w:sz="4" w:space="0" w:color="auto"/>
              <w:bottom w:val="nil"/>
              <w:right w:val="single" w:sz="4" w:space="0" w:color="auto"/>
            </w:tcBorders>
          </w:tcPr>
          <w:p w:rsidR="009913D9" w:rsidRPr="00DE651E" w:rsidRDefault="009913D9" w:rsidP="00F828A7">
            <w:pPr>
              <w:pStyle w:val="Header"/>
              <w:rPr>
                <w:rFonts w:cs="Arial"/>
                <w:color w:val="000000"/>
                <w:szCs w:val="24"/>
              </w:rPr>
            </w:pPr>
          </w:p>
        </w:tc>
        <w:tc>
          <w:tcPr>
            <w:tcW w:w="5220" w:type="dxa"/>
            <w:tcBorders>
              <w:top w:val="nil"/>
              <w:left w:val="single" w:sz="4" w:space="0" w:color="auto"/>
              <w:bottom w:val="nil"/>
              <w:right w:val="single" w:sz="4" w:space="0" w:color="auto"/>
            </w:tcBorders>
          </w:tcPr>
          <w:p w:rsidR="009913D9" w:rsidRPr="00DE651E" w:rsidRDefault="009913D9" w:rsidP="00F828A7">
            <w:pPr>
              <w:pStyle w:val="Header"/>
              <w:rPr>
                <w:rFonts w:cs="Arial"/>
                <w:bCs/>
                <w:color w:val="000000"/>
                <w:szCs w:val="24"/>
              </w:rPr>
            </w:pPr>
          </w:p>
        </w:tc>
        <w:tc>
          <w:tcPr>
            <w:tcW w:w="1440" w:type="dxa"/>
            <w:tcBorders>
              <w:top w:val="nil"/>
              <w:left w:val="single" w:sz="4" w:space="0" w:color="auto"/>
              <w:bottom w:val="nil"/>
              <w:right w:val="single" w:sz="4" w:space="0" w:color="auto"/>
            </w:tcBorders>
          </w:tcPr>
          <w:p w:rsidR="009913D9" w:rsidRPr="00DE651E" w:rsidRDefault="009913D9" w:rsidP="00F828A7">
            <w:pPr>
              <w:pStyle w:val="Header"/>
              <w:rPr>
                <w:rFonts w:cs="Arial"/>
                <w:bCs/>
                <w:color w:val="000000"/>
                <w:szCs w:val="24"/>
              </w:rPr>
            </w:pPr>
          </w:p>
        </w:tc>
        <w:tc>
          <w:tcPr>
            <w:tcW w:w="1440" w:type="dxa"/>
            <w:tcBorders>
              <w:top w:val="nil"/>
              <w:left w:val="single" w:sz="4" w:space="0" w:color="auto"/>
              <w:bottom w:val="nil"/>
              <w:right w:val="double" w:sz="4" w:space="0" w:color="auto"/>
            </w:tcBorders>
          </w:tcPr>
          <w:p w:rsidR="009913D9" w:rsidRPr="00DE651E" w:rsidRDefault="009913D9" w:rsidP="00F828A7">
            <w:pPr>
              <w:pStyle w:val="Header"/>
              <w:rPr>
                <w:rFonts w:cs="Arial"/>
                <w:bCs/>
                <w:color w:val="000000"/>
                <w:szCs w:val="24"/>
              </w:rPr>
            </w:pPr>
          </w:p>
        </w:tc>
      </w:tr>
      <w:tr w:rsidR="009913D9" w:rsidRPr="00DE651E" w:rsidTr="00F828A7">
        <w:tblPrEx>
          <w:tblCellMar>
            <w:top w:w="0" w:type="dxa"/>
            <w:bottom w:w="0" w:type="dxa"/>
          </w:tblCellMar>
        </w:tblPrEx>
        <w:tc>
          <w:tcPr>
            <w:tcW w:w="758" w:type="dxa"/>
            <w:tcBorders>
              <w:top w:val="nil"/>
              <w:left w:val="double" w:sz="4" w:space="0" w:color="auto"/>
              <w:bottom w:val="nil"/>
              <w:right w:val="single" w:sz="4" w:space="0" w:color="auto"/>
            </w:tcBorders>
          </w:tcPr>
          <w:p w:rsidR="009913D9" w:rsidRPr="00DE651E" w:rsidRDefault="009913D9" w:rsidP="00F828A7">
            <w:pPr>
              <w:pStyle w:val="Header"/>
              <w:jc w:val="center"/>
              <w:rPr>
                <w:rFonts w:cs="Arial"/>
                <w:color w:val="000000"/>
                <w:szCs w:val="24"/>
              </w:rPr>
            </w:pPr>
          </w:p>
        </w:tc>
        <w:tc>
          <w:tcPr>
            <w:tcW w:w="5220" w:type="dxa"/>
            <w:tcBorders>
              <w:top w:val="nil"/>
              <w:left w:val="single" w:sz="4" w:space="0" w:color="auto"/>
              <w:bottom w:val="nil"/>
              <w:right w:val="single" w:sz="4" w:space="0" w:color="auto"/>
            </w:tcBorders>
          </w:tcPr>
          <w:p w:rsidR="009913D9" w:rsidRPr="00DE651E" w:rsidRDefault="009913D9" w:rsidP="00F828A7">
            <w:pPr>
              <w:pStyle w:val="Header"/>
              <w:rPr>
                <w:rFonts w:cs="Arial"/>
                <w:bCs/>
                <w:color w:val="000000"/>
                <w:szCs w:val="24"/>
              </w:rPr>
            </w:pPr>
            <w:r w:rsidRPr="00DE651E">
              <w:rPr>
                <w:rFonts w:cs="Arial"/>
                <w:b/>
                <w:color w:val="000000"/>
                <w:szCs w:val="24"/>
              </w:rPr>
              <w:t>Concentration in IBS / SHL:</w:t>
            </w:r>
          </w:p>
        </w:tc>
        <w:tc>
          <w:tcPr>
            <w:tcW w:w="1440" w:type="dxa"/>
            <w:tcBorders>
              <w:top w:val="nil"/>
              <w:left w:val="single" w:sz="4" w:space="0" w:color="auto"/>
              <w:bottom w:val="nil"/>
              <w:right w:val="single" w:sz="4" w:space="0" w:color="auto"/>
            </w:tcBorders>
          </w:tcPr>
          <w:p w:rsidR="009913D9" w:rsidRPr="00DE651E" w:rsidRDefault="009913D9" w:rsidP="00F828A7">
            <w:pPr>
              <w:pStyle w:val="Header"/>
              <w:jc w:val="center"/>
              <w:rPr>
                <w:rFonts w:cs="Arial"/>
                <w:color w:val="000000"/>
                <w:szCs w:val="24"/>
              </w:rPr>
            </w:pPr>
          </w:p>
        </w:tc>
        <w:tc>
          <w:tcPr>
            <w:tcW w:w="1440" w:type="dxa"/>
            <w:tcBorders>
              <w:top w:val="nil"/>
              <w:left w:val="single" w:sz="4" w:space="0" w:color="auto"/>
              <w:bottom w:val="nil"/>
              <w:right w:val="double" w:sz="4" w:space="0" w:color="auto"/>
            </w:tcBorders>
          </w:tcPr>
          <w:p w:rsidR="009913D9" w:rsidRPr="00DE651E" w:rsidRDefault="009913D9" w:rsidP="00F828A7">
            <w:pPr>
              <w:pStyle w:val="Header"/>
              <w:jc w:val="center"/>
              <w:rPr>
                <w:rFonts w:cs="Arial"/>
                <w:color w:val="000000"/>
                <w:szCs w:val="24"/>
              </w:rPr>
            </w:pPr>
          </w:p>
        </w:tc>
      </w:tr>
      <w:tr w:rsidR="009913D9" w:rsidRPr="00DE651E" w:rsidTr="00F828A7">
        <w:tblPrEx>
          <w:tblCellMar>
            <w:top w:w="0" w:type="dxa"/>
            <w:bottom w:w="0" w:type="dxa"/>
          </w:tblCellMar>
        </w:tblPrEx>
        <w:tc>
          <w:tcPr>
            <w:tcW w:w="758" w:type="dxa"/>
            <w:tcBorders>
              <w:top w:val="nil"/>
              <w:left w:val="double" w:sz="4" w:space="0" w:color="auto"/>
              <w:bottom w:val="nil"/>
              <w:right w:val="single" w:sz="4"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26</w:t>
            </w:r>
          </w:p>
        </w:tc>
        <w:tc>
          <w:tcPr>
            <w:tcW w:w="5220" w:type="dxa"/>
            <w:tcBorders>
              <w:top w:val="nil"/>
              <w:left w:val="single" w:sz="4" w:space="0" w:color="auto"/>
              <w:bottom w:val="nil"/>
              <w:right w:val="single" w:sz="4" w:space="0" w:color="auto"/>
            </w:tcBorders>
          </w:tcPr>
          <w:p w:rsidR="009913D9" w:rsidRPr="00DE651E" w:rsidRDefault="009913D9" w:rsidP="00F828A7">
            <w:pPr>
              <w:pStyle w:val="Header"/>
              <w:rPr>
                <w:rFonts w:cs="Arial"/>
                <w:bCs/>
                <w:color w:val="000000"/>
                <w:szCs w:val="24"/>
              </w:rPr>
            </w:pPr>
            <w:r w:rsidRPr="00DE651E">
              <w:rPr>
                <w:rFonts w:cs="Arial"/>
                <w:bCs/>
                <w:color w:val="000000"/>
                <w:szCs w:val="24"/>
              </w:rPr>
              <w:t>STA112 – Quantitative Methods II</w:t>
            </w:r>
          </w:p>
        </w:tc>
        <w:tc>
          <w:tcPr>
            <w:tcW w:w="1440" w:type="dxa"/>
            <w:tcBorders>
              <w:top w:val="nil"/>
              <w:left w:val="single" w:sz="4" w:space="0" w:color="auto"/>
              <w:bottom w:val="nil"/>
              <w:right w:val="single" w:sz="4"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3</w:t>
            </w:r>
          </w:p>
        </w:tc>
        <w:tc>
          <w:tcPr>
            <w:tcW w:w="1440" w:type="dxa"/>
            <w:tcBorders>
              <w:top w:val="nil"/>
              <w:left w:val="single" w:sz="4" w:space="0" w:color="auto"/>
              <w:bottom w:val="nil"/>
              <w:right w:val="double" w:sz="4" w:space="0" w:color="auto"/>
            </w:tcBorders>
          </w:tcPr>
          <w:p w:rsidR="009913D9" w:rsidRPr="00DE651E" w:rsidRDefault="009913D9" w:rsidP="00F828A7">
            <w:pPr>
              <w:pStyle w:val="Header"/>
              <w:jc w:val="center"/>
              <w:rPr>
                <w:rFonts w:cs="Arial"/>
                <w:color w:val="000000"/>
                <w:szCs w:val="24"/>
              </w:rPr>
            </w:pPr>
            <w:r>
              <w:rPr>
                <w:rFonts w:cs="Arial"/>
                <w:color w:val="000000"/>
                <w:szCs w:val="24"/>
              </w:rPr>
              <w:t>6</w:t>
            </w:r>
          </w:p>
        </w:tc>
      </w:tr>
      <w:tr w:rsidR="009913D9" w:rsidRPr="00DE651E" w:rsidTr="00F828A7">
        <w:tblPrEx>
          <w:tblCellMar>
            <w:top w:w="0" w:type="dxa"/>
            <w:bottom w:w="0" w:type="dxa"/>
          </w:tblCellMar>
        </w:tblPrEx>
        <w:tc>
          <w:tcPr>
            <w:tcW w:w="758" w:type="dxa"/>
            <w:tcBorders>
              <w:top w:val="nil"/>
              <w:left w:val="double" w:sz="4" w:space="0" w:color="auto"/>
              <w:bottom w:val="nil"/>
              <w:right w:val="single" w:sz="4"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27</w:t>
            </w:r>
          </w:p>
          <w:p w:rsidR="009913D9" w:rsidRPr="00DE651E" w:rsidRDefault="009913D9" w:rsidP="00F828A7">
            <w:pPr>
              <w:pStyle w:val="Header"/>
              <w:jc w:val="center"/>
              <w:rPr>
                <w:rFonts w:cs="Arial"/>
                <w:color w:val="000000"/>
                <w:szCs w:val="24"/>
              </w:rPr>
            </w:pPr>
            <w:r w:rsidRPr="00DE651E">
              <w:rPr>
                <w:rFonts w:cs="Arial"/>
                <w:color w:val="000000"/>
                <w:szCs w:val="24"/>
              </w:rPr>
              <w:t>28</w:t>
            </w:r>
          </w:p>
        </w:tc>
        <w:tc>
          <w:tcPr>
            <w:tcW w:w="5220" w:type="dxa"/>
            <w:tcBorders>
              <w:top w:val="nil"/>
              <w:left w:val="single" w:sz="4" w:space="0" w:color="auto"/>
              <w:bottom w:val="nil"/>
              <w:right w:val="single" w:sz="4" w:space="0" w:color="auto"/>
            </w:tcBorders>
          </w:tcPr>
          <w:p w:rsidR="009913D9" w:rsidRPr="00DE651E" w:rsidRDefault="009913D9" w:rsidP="00F828A7">
            <w:pPr>
              <w:pStyle w:val="Header"/>
              <w:rPr>
                <w:rFonts w:cs="Arial"/>
                <w:bCs/>
                <w:color w:val="000000"/>
                <w:szCs w:val="24"/>
              </w:rPr>
            </w:pPr>
            <w:r w:rsidRPr="00DE651E">
              <w:rPr>
                <w:rFonts w:cs="Arial"/>
                <w:bCs/>
                <w:color w:val="000000"/>
                <w:szCs w:val="24"/>
              </w:rPr>
              <w:t>FRE122 – French Language (Beginners II) or</w:t>
            </w:r>
          </w:p>
          <w:p w:rsidR="009913D9" w:rsidRPr="00DE651E" w:rsidRDefault="009913D9" w:rsidP="00F828A7">
            <w:pPr>
              <w:pStyle w:val="Header"/>
              <w:rPr>
                <w:rFonts w:cs="Arial"/>
                <w:bCs/>
                <w:color w:val="000000"/>
                <w:szCs w:val="24"/>
              </w:rPr>
            </w:pPr>
            <w:r w:rsidRPr="00DE651E">
              <w:rPr>
                <w:rFonts w:cs="Arial"/>
                <w:bCs/>
                <w:color w:val="000000"/>
                <w:szCs w:val="24"/>
              </w:rPr>
              <w:t>GER122 – German Language (Beginners II)</w:t>
            </w:r>
          </w:p>
        </w:tc>
        <w:tc>
          <w:tcPr>
            <w:tcW w:w="1440" w:type="dxa"/>
            <w:tcBorders>
              <w:top w:val="nil"/>
              <w:left w:val="single" w:sz="4" w:space="0" w:color="auto"/>
              <w:bottom w:val="nil"/>
              <w:right w:val="single" w:sz="4"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3</w:t>
            </w:r>
          </w:p>
        </w:tc>
        <w:tc>
          <w:tcPr>
            <w:tcW w:w="1440" w:type="dxa"/>
            <w:tcBorders>
              <w:top w:val="nil"/>
              <w:left w:val="single" w:sz="4" w:space="0" w:color="auto"/>
              <w:bottom w:val="nil"/>
              <w:right w:val="double" w:sz="4" w:space="0" w:color="auto"/>
            </w:tcBorders>
          </w:tcPr>
          <w:p w:rsidR="009913D9" w:rsidRPr="00DE651E" w:rsidRDefault="009913D9" w:rsidP="00F828A7">
            <w:pPr>
              <w:pStyle w:val="Header"/>
              <w:jc w:val="center"/>
              <w:rPr>
                <w:rFonts w:cs="Arial"/>
                <w:color w:val="000000"/>
                <w:szCs w:val="24"/>
              </w:rPr>
            </w:pPr>
            <w:r>
              <w:rPr>
                <w:rFonts w:cs="Arial"/>
                <w:color w:val="000000"/>
                <w:szCs w:val="24"/>
              </w:rPr>
              <w:t>6</w:t>
            </w:r>
          </w:p>
        </w:tc>
      </w:tr>
      <w:tr w:rsidR="009913D9" w:rsidRPr="00DE651E" w:rsidTr="00F828A7">
        <w:tblPrEx>
          <w:tblCellMar>
            <w:top w:w="0" w:type="dxa"/>
            <w:bottom w:w="0" w:type="dxa"/>
          </w:tblCellMar>
        </w:tblPrEx>
        <w:tc>
          <w:tcPr>
            <w:tcW w:w="758" w:type="dxa"/>
            <w:tcBorders>
              <w:top w:val="nil"/>
              <w:left w:val="double" w:sz="4" w:space="0" w:color="auto"/>
              <w:bottom w:val="nil"/>
              <w:right w:val="single" w:sz="4" w:space="0" w:color="auto"/>
            </w:tcBorders>
          </w:tcPr>
          <w:p w:rsidR="009913D9" w:rsidRPr="00DE651E" w:rsidRDefault="009913D9" w:rsidP="00F828A7">
            <w:pPr>
              <w:pStyle w:val="Header"/>
              <w:rPr>
                <w:rFonts w:cs="Arial"/>
                <w:color w:val="000000"/>
                <w:szCs w:val="24"/>
              </w:rPr>
            </w:pPr>
          </w:p>
        </w:tc>
        <w:tc>
          <w:tcPr>
            <w:tcW w:w="5220" w:type="dxa"/>
            <w:tcBorders>
              <w:top w:val="nil"/>
              <w:left w:val="single" w:sz="4" w:space="0" w:color="auto"/>
              <w:bottom w:val="nil"/>
              <w:right w:val="single" w:sz="4" w:space="0" w:color="auto"/>
            </w:tcBorders>
          </w:tcPr>
          <w:p w:rsidR="009913D9" w:rsidRPr="00DE651E" w:rsidRDefault="009913D9" w:rsidP="00F828A7">
            <w:pPr>
              <w:pStyle w:val="Header"/>
              <w:rPr>
                <w:rFonts w:cs="Arial"/>
                <w:bCs/>
                <w:color w:val="000000"/>
                <w:szCs w:val="24"/>
              </w:rPr>
            </w:pPr>
          </w:p>
        </w:tc>
        <w:tc>
          <w:tcPr>
            <w:tcW w:w="1440" w:type="dxa"/>
            <w:tcBorders>
              <w:top w:val="nil"/>
              <w:left w:val="single" w:sz="4" w:space="0" w:color="auto"/>
              <w:bottom w:val="nil"/>
              <w:right w:val="single" w:sz="4" w:space="0" w:color="auto"/>
            </w:tcBorders>
          </w:tcPr>
          <w:p w:rsidR="009913D9" w:rsidRPr="00DE651E" w:rsidRDefault="009913D9" w:rsidP="00F828A7">
            <w:pPr>
              <w:pStyle w:val="Header"/>
              <w:rPr>
                <w:rFonts w:cs="Arial"/>
                <w:bCs/>
                <w:color w:val="000000"/>
                <w:szCs w:val="24"/>
              </w:rPr>
            </w:pPr>
          </w:p>
        </w:tc>
        <w:tc>
          <w:tcPr>
            <w:tcW w:w="1440" w:type="dxa"/>
            <w:tcBorders>
              <w:top w:val="nil"/>
              <w:left w:val="single" w:sz="4" w:space="0" w:color="auto"/>
              <w:bottom w:val="nil"/>
              <w:right w:val="double" w:sz="4" w:space="0" w:color="auto"/>
            </w:tcBorders>
          </w:tcPr>
          <w:p w:rsidR="009913D9" w:rsidRPr="00DE651E" w:rsidRDefault="009913D9" w:rsidP="00F828A7">
            <w:pPr>
              <w:pStyle w:val="Header"/>
              <w:rPr>
                <w:rFonts w:cs="Arial"/>
                <w:bCs/>
                <w:color w:val="000000"/>
                <w:szCs w:val="24"/>
              </w:rPr>
            </w:pPr>
          </w:p>
        </w:tc>
      </w:tr>
      <w:tr w:rsidR="009913D9" w:rsidRPr="00DE651E" w:rsidTr="00F828A7">
        <w:tblPrEx>
          <w:tblCellMar>
            <w:top w:w="0" w:type="dxa"/>
            <w:bottom w:w="0" w:type="dxa"/>
          </w:tblCellMar>
        </w:tblPrEx>
        <w:tc>
          <w:tcPr>
            <w:tcW w:w="758" w:type="dxa"/>
            <w:tcBorders>
              <w:top w:val="nil"/>
              <w:left w:val="double" w:sz="4" w:space="0" w:color="auto"/>
              <w:bottom w:val="nil"/>
              <w:right w:val="single" w:sz="4" w:space="0" w:color="auto"/>
            </w:tcBorders>
          </w:tcPr>
          <w:p w:rsidR="009913D9" w:rsidRPr="00DE651E" w:rsidRDefault="009913D9" w:rsidP="00F828A7">
            <w:pPr>
              <w:pStyle w:val="Header"/>
              <w:jc w:val="center"/>
              <w:rPr>
                <w:rFonts w:cs="Arial"/>
                <w:color w:val="000000"/>
                <w:szCs w:val="24"/>
              </w:rPr>
            </w:pPr>
          </w:p>
        </w:tc>
        <w:tc>
          <w:tcPr>
            <w:tcW w:w="5220" w:type="dxa"/>
            <w:tcBorders>
              <w:top w:val="nil"/>
              <w:left w:val="single" w:sz="4" w:space="0" w:color="auto"/>
              <w:bottom w:val="nil"/>
              <w:right w:val="single" w:sz="4" w:space="0" w:color="auto"/>
            </w:tcBorders>
          </w:tcPr>
          <w:p w:rsidR="009913D9" w:rsidRPr="00DE651E" w:rsidRDefault="009913D9" w:rsidP="00F828A7">
            <w:pPr>
              <w:pStyle w:val="Header"/>
              <w:rPr>
                <w:rFonts w:cs="Arial"/>
                <w:b/>
                <w:color w:val="000000"/>
                <w:szCs w:val="24"/>
              </w:rPr>
            </w:pPr>
            <w:r w:rsidRPr="00DE651E">
              <w:rPr>
                <w:rFonts w:cs="Arial"/>
                <w:b/>
                <w:i/>
                <w:iCs/>
                <w:color w:val="000000"/>
                <w:szCs w:val="24"/>
              </w:rPr>
              <w:t>Concentration</w:t>
            </w:r>
            <w:r w:rsidRPr="00DE651E">
              <w:rPr>
                <w:rFonts w:cs="Arial"/>
                <w:b/>
                <w:color w:val="000000"/>
                <w:szCs w:val="24"/>
              </w:rPr>
              <w:t xml:space="preserve"> in MIS:</w:t>
            </w:r>
          </w:p>
        </w:tc>
        <w:tc>
          <w:tcPr>
            <w:tcW w:w="1440" w:type="dxa"/>
            <w:tcBorders>
              <w:top w:val="nil"/>
              <w:left w:val="single" w:sz="4" w:space="0" w:color="auto"/>
              <w:bottom w:val="nil"/>
              <w:right w:val="single" w:sz="4" w:space="0" w:color="auto"/>
            </w:tcBorders>
          </w:tcPr>
          <w:p w:rsidR="009913D9" w:rsidRPr="00DE651E" w:rsidRDefault="009913D9" w:rsidP="00F828A7">
            <w:pPr>
              <w:pStyle w:val="Header"/>
              <w:jc w:val="center"/>
              <w:rPr>
                <w:rFonts w:cs="Arial"/>
                <w:color w:val="000000"/>
                <w:szCs w:val="24"/>
              </w:rPr>
            </w:pPr>
          </w:p>
        </w:tc>
        <w:tc>
          <w:tcPr>
            <w:tcW w:w="1440" w:type="dxa"/>
            <w:tcBorders>
              <w:top w:val="nil"/>
              <w:left w:val="single" w:sz="4" w:space="0" w:color="auto"/>
              <w:bottom w:val="nil"/>
              <w:right w:val="double" w:sz="4" w:space="0" w:color="auto"/>
            </w:tcBorders>
          </w:tcPr>
          <w:p w:rsidR="009913D9" w:rsidRPr="00DE651E" w:rsidRDefault="009913D9" w:rsidP="00F828A7">
            <w:pPr>
              <w:pStyle w:val="Header"/>
              <w:jc w:val="center"/>
              <w:rPr>
                <w:rFonts w:cs="Arial"/>
                <w:color w:val="000000"/>
                <w:szCs w:val="24"/>
              </w:rPr>
            </w:pPr>
          </w:p>
        </w:tc>
      </w:tr>
      <w:tr w:rsidR="009913D9" w:rsidRPr="00DE651E" w:rsidTr="00F828A7">
        <w:tblPrEx>
          <w:tblCellMar>
            <w:top w:w="0" w:type="dxa"/>
            <w:bottom w:w="0" w:type="dxa"/>
          </w:tblCellMar>
        </w:tblPrEx>
        <w:tc>
          <w:tcPr>
            <w:tcW w:w="758" w:type="dxa"/>
            <w:tcBorders>
              <w:top w:val="nil"/>
              <w:left w:val="double" w:sz="4" w:space="0" w:color="auto"/>
              <w:bottom w:val="nil"/>
              <w:right w:val="single" w:sz="4"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29</w:t>
            </w:r>
          </w:p>
        </w:tc>
        <w:tc>
          <w:tcPr>
            <w:tcW w:w="5220" w:type="dxa"/>
            <w:tcBorders>
              <w:top w:val="nil"/>
              <w:left w:val="single" w:sz="4" w:space="0" w:color="auto"/>
              <w:bottom w:val="nil"/>
              <w:right w:val="single" w:sz="4" w:space="0" w:color="auto"/>
            </w:tcBorders>
          </w:tcPr>
          <w:p w:rsidR="009913D9" w:rsidRPr="00DE651E" w:rsidRDefault="009913D9" w:rsidP="00F828A7">
            <w:pPr>
              <w:pStyle w:val="Header"/>
              <w:rPr>
                <w:rFonts w:cs="Arial"/>
                <w:bCs/>
                <w:color w:val="000000"/>
                <w:szCs w:val="24"/>
              </w:rPr>
            </w:pPr>
            <w:r w:rsidRPr="00DE651E">
              <w:rPr>
                <w:rFonts w:cs="Arial"/>
                <w:bCs/>
                <w:color w:val="000000"/>
                <w:szCs w:val="24"/>
              </w:rPr>
              <w:t>COM222 – Systems Analysis and Design</w:t>
            </w:r>
          </w:p>
        </w:tc>
        <w:tc>
          <w:tcPr>
            <w:tcW w:w="1440" w:type="dxa"/>
            <w:tcBorders>
              <w:top w:val="nil"/>
              <w:left w:val="single" w:sz="4" w:space="0" w:color="auto"/>
              <w:bottom w:val="nil"/>
              <w:right w:val="single" w:sz="4"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3</w:t>
            </w:r>
          </w:p>
        </w:tc>
        <w:tc>
          <w:tcPr>
            <w:tcW w:w="1440" w:type="dxa"/>
            <w:tcBorders>
              <w:top w:val="nil"/>
              <w:left w:val="single" w:sz="4" w:space="0" w:color="auto"/>
              <w:bottom w:val="nil"/>
              <w:right w:val="double" w:sz="4" w:space="0" w:color="auto"/>
            </w:tcBorders>
          </w:tcPr>
          <w:p w:rsidR="009913D9" w:rsidRPr="00DE651E" w:rsidRDefault="009913D9" w:rsidP="00F828A7">
            <w:pPr>
              <w:pStyle w:val="Header"/>
              <w:jc w:val="center"/>
              <w:rPr>
                <w:rFonts w:cs="Arial"/>
                <w:color w:val="000000"/>
                <w:szCs w:val="24"/>
              </w:rPr>
            </w:pPr>
            <w:r>
              <w:rPr>
                <w:rFonts w:cs="Arial"/>
                <w:color w:val="000000"/>
                <w:szCs w:val="24"/>
              </w:rPr>
              <w:t>6</w:t>
            </w:r>
          </w:p>
        </w:tc>
      </w:tr>
      <w:tr w:rsidR="009913D9" w:rsidRPr="00DE651E" w:rsidTr="00F828A7">
        <w:tblPrEx>
          <w:tblCellMar>
            <w:top w:w="0" w:type="dxa"/>
            <w:bottom w:w="0" w:type="dxa"/>
          </w:tblCellMar>
        </w:tblPrEx>
        <w:tc>
          <w:tcPr>
            <w:tcW w:w="758" w:type="dxa"/>
            <w:tcBorders>
              <w:top w:val="nil"/>
              <w:left w:val="double" w:sz="4" w:space="0" w:color="auto"/>
              <w:bottom w:val="nil"/>
              <w:right w:val="single" w:sz="4"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30</w:t>
            </w:r>
          </w:p>
        </w:tc>
        <w:tc>
          <w:tcPr>
            <w:tcW w:w="5220" w:type="dxa"/>
            <w:tcBorders>
              <w:top w:val="nil"/>
              <w:left w:val="single" w:sz="4" w:space="0" w:color="auto"/>
              <w:bottom w:val="nil"/>
              <w:right w:val="single" w:sz="4" w:space="0" w:color="auto"/>
            </w:tcBorders>
          </w:tcPr>
          <w:p w:rsidR="009913D9" w:rsidRPr="00DE651E" w:rsidRDefault="009913D9" w:rsidP="00F828A7">
            <w:pPr>
              <w:pStyle w:val="Header"/>
              <w:rPr>
                <w:rFonts w:cs="Arial"/>
                <w:bCs/>
                <w:color w:val="000000"/>
                <w:szCs w:val="24"/>
              </w:rPr>
            </w:pPr>
            <w:r w:rsidRPr="00DE651E">
              <w:rPr>
                <w:rFonts w:cs="Arial"/>
                <w:bCs/>
                <w:color w:val="000000"/>
                <w:szCs w:val="24"/>
              </w:rPr>
              <w:t>COM216 – Programming Principles II</w:t>
            </w:r>
            <w:r w:rsidRPr="00DE651E">
              <w:rPr>
                <w:rFonts w:cs="Arial"/>
                <w:bCs/>
                <w:color w:val="000000"/>
                <w:szCs w:val="24"/>
              </w:rPr>
              <w:tab/>
            </w:r>
          </w:p>
        </w:tc>
        <w:tc>
          <w:tcPr>
            <w:tcW w:w="1440" w:type="dxa"/>
            <w:tcBorders>
              <w:top w:val="nil"/>
              <w:left w:val="single" w:sz="4" w:space="0" w:color="auto"/>
              <w:bottom w:val="single" w:sz="4" w:space="0" w:color="auto"/>
              <w:right w:val="single" w:sz="4"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3</w:t>
            </w:r>
          </w:p>
        </w:tc>
        <w:tc>
          <w:tcPr>
            <w:tcW w:w="1440" w:type="dxa"/>
            <w:tcBorders>
              <w:top w:val="nil"/>
              <w:left w:val="single" w:sz="4" w:space="0" w:color="auto"/>
              <w:bottom w:val="single" w:sz="4" w:space="0" w:color="auto"/>
              <w:right w:val="double" w:sz="4" w:space="0" w:color="auto"/>
            </w:tcBorders>
          </w:tcPr>
          <w:p w:rsidR="009913D9" w:rsidRPr="00DE651E" w:rsidRDefault="009913D9" w:rsidP="00F828A7">
            <w:pPr>
              <w:pStyle w:val="Header"/>
              <w:jc w:val="center"/>
              <w:rPr>
                <w:rFonts w:cs="Arial"/>
                <w:color w:val="000000"/>
                <w:szCs w:val="24"/>
              </w:rPr>
            </w:pPr>
            <w:r>
              <w:rPr>
                <w:rFonts w:cs="Arial"/>
                <w:color w:val="000000"/>
                <w:szCs w:val="24"/>
              </w:rPr>
              <w:t>6</w:t>
            </w:r>
          </w:p>
        </w:tc>
      </w:tr>
      <w:tr w:rsidR="009913D9" w:rsidRPr="00DE651E" w:rsidTr="00F828A7">
        <w:tblPrEx>
          <w:tblCellMar>
            <w:top w:w="0" w:type="dxa"/>
            <w:bottom w:w="0" w:type="dxa"/>
          </w:tblCellMar>
        </w:tblPrEx>
        <w:tc>
          <w:tcPr>
            <w:tcW w:w="758" w:type="dxa"/>
            <w:tcBorders>
              <w:top w:val="nil"/>
              <w:left w:val="double" w:sz="4" w:space="0" w:color="auto"/>
              <w:bottom w:val="nil"/>
              <w:right w:val="single" w:sz="6" w:space="0" w:color="auto"/>
            </w:tcBorders>
          </w:tcPr>
          <w:p w:rsidR="009913D9" w:rsidRPr="00DE651E" w:rsidRDefault="009913D9" w:rsidP="00F828A7">
            <w:pPr>
              <w:pStyle w:val="Header"/>
              <w:rPr>
                <w:rFonts w:cs="Arial"/>
                <w:b/>
                <w:bCs/>
                <w:color w:val="000000"/>
                <w:szCs w:val="24"/>
              </w:rPr>
            </w:pPr>
          </w:p>
        </w:tc>
        <w:tc>
          <w:tcPr>
            <w:tcW w:w="5220" w:type="dxa"/>
            <w:tcBorders>
              <w:top w:val="nil"/>
              <w:left w:val="nil"/>
              <w:bottom w:val="nil"/>
              <w:right w:val="single" w:sz="6" w:space="0" w:color="auto"/>
            </w:tcBorders>
          </w:tcPr>
          <w:p w:rsidR="009913D9" w:rsidRPr="00DE651E" w:rsidRDefault="009913D9" w:rsidP="00F828A7">
            <w:pPr>
              <w:pStyle w:val="Header"/>
              <w:rPr>
                <w:rFonts w:cs="Arial"/>
                <w:b/>
                <w:bCs/>
                <w:color w:val="000000"/>
                <w:szCs w:val="24"/>
              </w:rPr>
            </w:pPr>
            <w:r w:rsidRPr="00DE651E">
              <w:rPr>
                <w:rFonts w:cs="Arial"/>
                <w:b/>
                <w:bCs/>
                <w:color w:val="000000"/>
                <w:szCs w:val="24"/>
              </w:rPr>
              <w:t>TOTAL</w:t>
            </w:r>
          </w:p>
        </w:tc>
        <w:tc>
          <w:tcPr>
            <w:tcW w:w="1440" w:type="dxa"/>
            <w:tcBorders>
              <w:top w:val="single" w:sz="4" w:space="0" w:color="auto"/>
              <w:left w:val="nil"/>
              <w:bottom w:val="single" w:sz="4" w:space="0" w:color="auto"/>
              <w:right w:val="single" w:sz="6" w:space="0" w:color="auto"/>
            </w:tcBorders>
          </w:tcPr>
          <w:p w:rsidR="009913D9" w:rsidRPr="00DE651E" w:rsidRDefault="009913D9" w:rsidP="00F828A7">
            <w:pPr>
              <w:pStyle w:val="Header"/>
              <w:jc w:val="center"/>
              <w:rPr>
                <w:rFonts w:cs="Arial"/>
                <w:b/>
                <w:bCs/>
                <w:color w:val="000000"/>
                <w:szCs w:val="24"/>
              </w:rPr>
            </w:pPr>
            <w:r w:rsidRPr="00DE651E">
              <w:rPr>
                <w:rFonts w:cs="Arial"/>
                <w:b/>
                <w:bCs/>
                <w:color w:val="000000"/>
                <w:szCs w:val="24"/>
              </w:rPr>
              <w:t>18hrs</w:t>
            </w:r>
          </w:p>
        </w:tc>
        <w:tc>
          <w:tcPr>
            <w:tcW w:w="1440" w:type="dxa"/>
            <w:tcBorders>
              <w:top w:val="single" w:sz="4" w:space="0" w:color="auto"/>
              <w:left w:val="nil"/>
              <w:bottom w:val="single" w:sz="4" w:space="0" w:color="auto"/>
              <w:right w:val="double" w:sz="6" w:space="0" w:color="auto"/>
            </w:tcBorders>
          </w:tcPr>
          <w:p w:rsidR="009913D9" w:rsidRPr="00DE651E" w:rsidRDefault="009913D9" w:rsidP="00F828A7">
            <w:pPr>
              <w:pStyle w:val="Header"/>
              <w:jc w:val="center"/>
              <w:rPr>
                <w:rFonts w:cs="Arial"/>
                <w:b/>
                <w:bCs/>
                <w:color w:val="000000"/>
                <w:szCs w:val="24"/>
              </w:rPr>
            </w:pPr>
            <w:r>
              <w:rPr>
                <w:rFonts w:cs="Arial"/>
                <w:b/>
                <w:bCs/>
                <w:color w:val="000000"/>
                <w:szCs w:val="24"/>
              </w:rPr>
              <w:t>36</w:t>
            </w:r>
            <w:r>
              <w:t xml:space="preserve"> </w:t>
            </w:r>
            <w:r w:rsidRPr="000D1F43">
              <w:rPr>
                <w:rFonts w:cs="Arial"/>
                <w:b/>
                <w:bCs/>
                <w:color w:val="000000"/>
                <w:szCs w:val="24"/>
              </w:rPr>
              <w:t>ECTS</w:t>
            </w:r>
          </w:p>
        </w:tc>
      </w:tr>
      <w:tr w:rsidR="009913D9" w:rsidRPr="00DE651E" w:rsidTr="00F828A7">
        <w:tblPrEx>
          <w:tblCellMar>
            <w:top w:w="0" w:type="dxa"/>
            <w:bottom w:w="0" w:type="dxa"/>
          </w:tblCellMar>
        </w:tblPrEx>
        <w:tc>
          <w:tcPr>
            <w:tcW w:w="758" w:type="dxa"/>
            <w:tcBorders>
              <w:top w:val="nil"/>
              <w:left w:val="double" w:sz="4" w:space="0" w:color="auto"/>
              <w:bottom w:val="nil"/>
              <w:right w:val="single" w:sz="6" w:space="0" w:color="auto"/>
            </w:tcBorders>
          </w:tcPr>
          <w:p w:rsidR="009913D9" w:rsidRPr="00DE651E" w:rsidRDefault="009913D9" w:rsidP="00F828A7">
            <w:pPr>
              <w:pStyle w:val="Header"/>
              <w:rPr>
                <w:rFonts w:cs="Arial"/>
                <w:b/>
                <w:bCs/>
                <w:color w:val="FF0000"/>
                <w:szCs w:val="24"/>
              </w:rPr>
            </w:pPr>
          </w:p>
        </w:tc>
        <w:tc>
          <w:tcPr>
            <w:tcW w:w="5220" w:type="dxa"/>
            <w:tcBorders>
              <w:top w:val="nil"/>
              <w:left w:val="nil"/>
              <w:bottom w:val="nil"/>
              <w:right w:val="single" w:sz="6" w:space="0" w:color="auto"/>
            </w:tcBorders>
          </w:tcPr>
          <w:p w:rsidR="009913D9" w:rsidRPr="00DE651E" w:rsidRDefault="009913D9" w:rsidP="00F828A7">
            <w:pPr>
              <w:pStyle w:val="Header"/>
              <w:rPr>
                <w:rFonts w:cs="Arial"/>
                <w:b/>
                <w:bCs/>
                <w:color w:val="FF0000"/>
                <w:szCs w:val="24"/>
              </w:rPr>
            </w:pPr>
          </w:p>
        </w:tc>
        <w:tc>
          <w:tcPr>
            <w:tcW w:w="1440" w:type="dxa"/>
            <w:tcBorders>
              <w:top w:val="single" w:sz="4" w:space="0" w:color="auto"/>
              <w:left w:val="nil"/>
              <w:bottom w:val="nil"/>
              <w:right w:val="single" w:sz="6" w:space="0" w:color="auto"/>
            </w:tcBorders>
          </w:tcPr>
          <w:p w:rsidR="009913D9" w:rsidRPr="00DE651E" w:rsidRDefault="009913D9" w:rsidP="00F828A7">
            <w:pPr>
              <w:pStyle w:val="Header"/>
              <w:jc w:val="center"/>
              <w:rPr>
                <w:rFonts w:cs="Arial"/>
                <w:b/>
                <w:bCs/>
                <w:color w:val="FF0000"/>
                <w:szCs w:val="24"/>
              </w:rPr>
            </w:pPr>
          </w:p>
        </w:tc>
        <w:tc>
          <w:tcPr>
            <w:tcW w:w="1440" w:type="dxa"/>
            <w:tcBorders>
              <w:top w:val="single" w:sz="4" w:space="0" w:color="auto"/>
              <w:left w:val="nil"/>
              <w:bottom w:val="nil"/>
              <w:right w:val="double" w:sz="6" w:space="0" w:color="auto"/>
            </w:tcBorders>
          </w:tcPr>
          <w:p w:rsidR="009913D9" w:rsidRPr="00DE651E" w:rsidRDefault="009913D9" w:rsidP="00F828A7">
            <w:pPr>
              <w:pStyle w:val="Header"/>
              <w:jc w:val="center"/>
              <w:rPr>
                <w:rFonts w:cs="Arial"/>
                <w:b/>
                <w:bCs/>
                <w:color w:val="FF0000"/>
                <w:szCs w:val="24"/>
              </w:rPr>
            </w:pPr>
          </w:p>
        </w:tc>
      </w:tr>
      <w:tr w:rsidR="009913D9" w:rsidRPr="00DE651E" w:rsidTr="00F828A7">
        <w:tblPrEx>
          <w:tblCellMar>
            <w:top w:w="0" w:type="dxa"/>
            <w:bottom w:w="0" w:type="dxa"/>
          </w:tblCellMar>
        </w:tblPrEx>
        <w:tc>
          <w:tcPr>
            <w:tcW w:w="758" w:type="dxa"/>
            <w:tcBorders>
              <w:top w:val="nil"/>
              <w:left w:val="double" w:sz="4" w:space="0" w:color="auto"/>
              <w:bottom w:val="nil"/>
              <w:right w:val="single" w:sz="6" w:space="0" w:color="auto"/>
            </w:tcBorders>
          </w:tcPr>
          <w:p w:rsidR="009913D9" w:rsidRPr="00DE651E" w:rsidRDefault="009913D9" w:rsidP="00F828A7">
            <w:pPr>
              <w:pStyle w:val="Header"/>
              <w:rPr>
                <w:rFonts w:cs="Arial"/>
                <w:color w:val="000000"/>
                <w:szCs w:val="24"/>
              </w:rPr>
            </w:pPr>
          </w:p>
        </w:tc>
        <w:tc>
          <w:tcPr>
            <w:tcW w:w="5220" w:type="dxa"/>
            <w:tcBorders>
              <w:top w:val="nil"/>
              <w:left w:val="nil"/>
              <w:bottom w:val="nil"/>
              <w:right w:val="single" w:sz="6" w:space="0" w:color="auto"/>
            </w:tcBorders>
          </w:tcPr>
          <w:p w:rsidR="009913D9" w:rsidRPr="00DE651E" w:rsidRDefault="009913D9" w:rsidP="00F828A7">
            <w:pPr>
              <w:pStyle w:val="Header"/>
              <w:rPr>
                <w:rFonts w:cs="Arial"/>
                <w:b/>
                <w:color w:val="000000"/>
                <w:szCs w:val="24"/>
              </w:rPr>
            </w:pPr>
            <w:r w:rsidRPr="00DE651E">
              <w:rPr>
                <w:rFonts w:cs="Arial"/>
                <w:b/>
                <w:color w:val="000000"/>
                <w:szCs w:val="24"/>
              </w:rPr>
              <w:t>SEMESTER FIVE</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p>
        </w:tc>
      </w:tr>
      <w:tr w:rsidR="009913D9" w:rsidRPr="00DE651E" w:rsidTr="00F828A7">
        <w:tblPrEx>
          <w:tblCellMar>
            <w:top w:w="0" w:type="dxa"/>
            <w:bottom w:w="0" w:type="dxa"/>
          </w:tblCellMar>
        </w:tblPrEx>
        <w:tc>
          <w:tcPr>
            <w:tcW w:w="758" w:type="dxa"/>
            <w:tcBorders>
              <w:top w:val="nil"/>
              <w:left w:val="double" w:sz="4" w:space="0" w:color="auto"/>
              <w:bottom w:val="nil"/>
              <w:right w:val="single" w:sz="6" w:space="0" w:color="auto"/>
            </w:tcBorders>
          </w:tcPr>
          <w:p w:rsidR="009913D9" w:rsidRPr="00DE651E" w:rsidRDefault="009913D9" w:rsidP="00F828A7">
            <w:pPr>
              <w:pStyle w:val="Header"/>
              <w:rPr>
                <w:rFonts w:cs="Arial"/>
                <w:color w:val="000000"/>
                <w:szCs w:val="24"/>
              </w:rPr>
            </w:pPr>
          </w:p>
        </w:tc>
        <w:tc>
          <w:tcPr>
            <w:tcW w:w="5220" w:type="dxa"/>
            <w:tcBorders>
              <w:top w:val="nil"/>
              <w:left w:val="nil"/>
              <w:bottom w:val="nil"/>
              <w:right w:val="single" w:sz="6" w:space="0" w:color="auto"/>
            </w:tcBorders>
          </w:tcPr>
          <w:p w:rsidR="009913D9" w:rsidRPr="00DE651E" w:rsidRDefault="009913D9" w:rsidP="00F828A7">
            <w:pPr>
              <w:pStyle w:val="Header"/>
              <w:rPr>
                <w:rFonts w:cs="Arial"/>
                <w:bCs/>
                <w:color w:val="000000"/>
                <w:szCs w:val="24"/>
              </w:rPr>
            </w:pPr>
            <w:r w:rsidRPr="00DE651E">
              <w:rPr>
                <w:rFonts w:cs="Arial"/>
                <w:b/>
                <w:color w:val="000000"/>
                <w:szCs w:val="24"/>
              </w:rPr>
              <w:t>Major:</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p>
        </w:tc>
      </w:tr>
      <w:tr w:rsidR="009913D9" w:rsidRPr="00DE651E" w:rsidTr="00F828A7">
        <w:tblPrEx>
          <w:tblCellMar>
            <w:top w:w="0" w:type="dxa"/>
            <w:bottom w:w="0" w:type="dxa"/>
          </w:tblCellMar>
        </w:tblPrEx>
        <w:tc>
          <w:tcPr>
            <w:tcW w:w="758" w:type="dxa"/>
            <w:tcBorders>
              <w:top w:val="nil"/>
              <w:left w:val="double" w:sz="4" w:space="0" w:color="auto"/>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31</w:t>
            </w:r>
          </w:p>
        </w:tc>
        <w:tc>
          <w:tcPr>
            <w:tcW w:w="5220" w:type="dxa"/>
            <w:tcBorders>
              <w:top w:val="nil"/>
              <w:left w:val="nil"/>
              <w:bottom w:val="nil"/>
              <w:right w:val="single" w:sz="6" w:space="0" w:color="auto"/>
            </w:tcBorders>
          </w:tcPr>
          <w:p w:rsidR="009913D9" w:rsidRPr="00DE651E" w:rsidRDefault="009913D9" w:rsidP="00F828A7">
            <w:pPr>
              <w:pStyle w:val="Header"/>
              <w:rPr>
                <w:rFonts w:cs="Arial"/>
                <w:bCs/>
                <w:color w:val="000000"/>
                <w:szCs w:val="24"/>
              </w:rPr>
            </w:pPr>
            <w:r w:rsidRPr="00DE651E">
              <w:rPr>
                <w:rFonts w:cs="Arial"/>
                <w:bCs/>
                <w:color w:val="000000"/>
                <w:szCs w:val="24"/>
              </w:rPr>
              <w:t>ECO301 – Economic Policy</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3</w:t>
            </w: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r>
              <w:rPr>
                <w:rFonts w:cs="Arial"/>
                <w:color w:val="000000"/>
                <w:szCs w:val="24"/>
              </w:rPr>
              <w:t>6</w:t>
            </w:r>
          </w:p>
        </w:tc>
      </w:tr>
      <w:tr w:rsidR="009913D9" w:rsidRPr="00DE651E" w:rsidTr="00F828A7">
        <w:tblPrEx>
          <w:tblCellMar>
            <w:top w:w="0" w:type="dxa"/>
            <w:bottom w:w="0" w:type="dxa"/>
          </w:tblCellMar>
        </w:tblPrEx>
        <w:tc>
          <w:tcPr>
            <w:tcW w:w="758" w:type="dxa"/>
            <w:tcBorders>
              <w:top w:val="nil"/>
              <w:left w:val="double" w:sz="4" w:space="0" w:color="auto"/>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32</w:t>
            </w:r>
          </w:p>
        </w:tc>
        <w:tc>
          <w:tcPr>
            <w:tcW w:w="5220" w:type="dxa"/>
            <w:tcBorders>
              <w:top w:val="nil"/>
              <w:left w:val="nil"/>
              <w:bottom w:val="nil"/>
              <w:right w:val="single" w:sz="6" w:space="0" w:color="auto"/>
            </w:tcBorders>
          </w:tcPr>
          <w:p w:rsidR="009913D9" w:rsidRPr="00DE651E" w:rsidRDefault="009913D9" w:rsidP="00F828A7">
            <w:pPr>
              <w:pStyle w:val="Header"/>
              <w:rPr>
                <w:rFonts w:cs="Arial"/>
                <w:bCs/>
                <w:color w:val="000000"/>
                <w:szCs w:val="24"/>
              </w:rPr>
            </w:pPr>
            <w:r w:rsidRPr="00DE651E">
              <w:rPr>
                <w:rFonts w:cs="Arial"/>
                <w:bCs/>
                <w:color w:val="000000"/>
                <w:szCs w:val="24"/>
              </w:rPr>
              <w:t>ACC311 – Financial Management &amp; Control</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3</w:t>
            </w: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r>
              <w:rPr>
                <w:rFonts w:cs="Arial"/>
                <w:color w:val="000000"/>
                <w:szCs w:val="24"/>
              </w:rPr>
              <w:t>6</w:t>
            </w:r>
          </w:p>
        </w:tc>
      </w:tr>
      <w:tr w:rsidR="009913D9" w:rsidRPr="00DE651E" w:rsidTr="00F828A7">
        <w:tblPrEx>
          <w:tblCellMar>
            <w:top w:w="0" w:type="dxa"/>
            <w:bottom w:w="0" w:type="dxa"/>
          </w:tblCellMar>
        </w:tblPrEx>
        <w:tc>
          <w:tcPr>
            <w:tcW w:w="758" w:type="dxa"/>
            <w:tcBorders>
              <w:top w:val="nil"/>
              <w:left w:val="double" w:sz="4" w:space="0" w:color="auto"/>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33</w:t>
            </w:r>
          </w:p>
        </w:tc>
        <w:tc>
          <w:tcPr>
            <w:tcW w:w="5220" w:type="dxa"/>
            <w:tcBorders>
              <w:top w:val="nil"/>
              <w:left w:val="nil"/>
              <w:bottom w:val="nil"/>
              <w:right w:val="single" w:sz="6" w:space="0" w:color="auto"/>
            </w:tcBorders>
          </w:tcPr>
          <w:p w:rsidR="009913D9" w:rsidRPr="00DE651E" w:rsidRDefault="009913D9" w:rsidP="00F828A7">
            <w:pPr>
              <w:pStyle w:val="Header"/>
              <w:rPr>
                <w:rFonts w:cs="Arial"/>
                <w:bCs/>
                <w:color w:val="000000"/>
                <w:szCs w:val="24"/>
              </w:rPr>
            </w:pPr>
            <w:r w:rsidRPr="00DE651E">
              <w:rPr>
                <w:rFonts w:cs="Arial"/>
                <w:bCs/>
                <w:color w:val="000000"/>
                <w:szCs w:val="24"/>
              </w:rPr>
              <w:t>LAW311 – Business Law</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3</w:t>
            </w: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r>
              <w:rPr>
                <w:rFonts w:cs="Arial"/>
                <w:color w:val="000000"/>
                <w:szCs w:val="24"/>
              </w:rPr>
              <w:t>6</w:t>
            </w: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p>
        </w:tc>
        <w:tc>
          <w:tcPr>
            <w:tcW w:w="5220" w:type="dxa"/>
            <w:tcBorders>
              <w:top w:val="nil"/>
              <w:left w:val="nil"/>
              <w:bottom w:val="nil"/>
              <w:right w:val="single" w:sz="6" w:space="0" w:color="auto"/>
            </w:tcBorders>
          </w:tcPr>
          <w:p w:rsidR="009913D9" w:rsidRPr="00DE651E" w:rsidRDefault="009913D9" w:rsidP="00F828A7">
            <w:pPr>
              <w:pStyle w:val="Header"/>
              <w:rPr>
                <w:rFonts w:cs="Arial"/>
                <w:color w:val="000000"/>
                <w:szCs w:val="24"/>
              </w:rPr>
            </w:pPr>
          </w:p>
          <w:p w:rsidR="009913D9" w:rsidRPr="00DE651E" w:rsidRDefault="009913D9" w:rsidP="00F828A7">
            <w:pPr>
              <w:pStyle w:val="Header"/>
              <w:rPr>
                <w:rFonts w:cs="Arial"/>
                <w:color w:val="000000"/>
                <w:szCs w:val="24"/>
              </w:rPr>
            </w:pPr>
            <w:r w:rsidRPr="00DE651E">
              <w:rPr>
                <w:rFonts w:cs="Arial"/>
                <w:b/>
                <w:bCs/>
                <w:i/>
                <w:iCs/>
                <w:color w:val="000000"/>
                <w:szCs w:val="24"/>
              </w:rPr>
              <w:t>Concentration</w:t>
            </w:r>
            <w:r w:rsidRPr="00DE651E">
              <w:rPr>
                <w:rFonts w:cs="Arial"/>
                <w:b/>
                <w:bCs/>
                <w:color w:val="000000"/>
                <w:szCs w:val="24"/>
              </w:rPr>
              <w:t xml:space="preserve"> in IBS</w:t>
            </w:r>
            <w:r w:rsidRPr="00DE651E">
              <w:rPr>
                <w:rFonts w:cs="Arial"/>
                <w:color w:val="000000"/>
                <w:szCs w:val="24"/>
              </w:rPr>
              <w:t>:</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34</w:t>
            </w:r>
          </w:p>
        </w:tc>
        <w:tc>
          <w:tcPr>
            <w:tcW w:w="5220" w:type="dxa"/>
            <w:tcBorders>
              <w:top w:val="nil"/>
              <w:left w:val="nil"/>
              <w:bottom w:val="nil"/>
              <w:right w:val="single" w:sz="6" w:space="0" w:color="auto"/>
            </w:tcBorders>
          </w:tcPr>
          <w:p w:rsidR="009913D9" w:rsidRPr="00DE651E" w:rsidRDefault="009913D9" w:rsidP="00F828A7">
            <w:pPr>
              <w:pStyle w:val="Header"/>
              <w:rPr>
                <w:rFonts w:cs="Arial"/>
                <w:color w:val="000000"/>
                <w:szCs w:val="24"/>
              </w:rPr>
            </w:pPr>
            <w:r w:rsidRPr="00DE651E">
              <w:rPr>
                <w:rFonts w:cs="Arial"/>
                <w:color w:val="000000"/>
                <w:szCs w:val="24"/>
              </w:rPr>
              <w:t>BUS301 – International Management</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3</w:t>
            </w: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r>
              <w:rPr>
                <w:rFonts w:cs="Arial"/>
                <w:color w:val="000000"/>
                <w:szCs w:val="24"/>
              </w:rPr>
              <w:t>6</w:t>
            </w: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35</w:t>
            </w:r>
          </w:p>
        </w:tc>
        <w:tc>
          <w:tcPr>
            <w:tcW w:w="5220" w:type="dxa"/>
            <w:tcBorders>
              <w:top w:val="nil"/>
              <w:left w:val="nil"/>
              <w:bottom w:val="nil"/>
              <w:right w:val="single" w:sz="6" w:space="0" w:color="auto"/>
            </w:tcBorders>
          </w:tcPr>
          <w:p w:rsidR="009913D9" w:rsidRPr="00DE651E" w:rsidRDefault="009913D9" w:rsidP="00F828A7">
            <w:pPr>
              <w:pStyle w:val="Header"/>
              <w:rPr>
                <w:rFonts w:cs="Arial"/>
                <w:color w:val="000000"/>
                <w:szCs w:val="24"/>
              </w:rPr>
            </w:pPr>
            <w:r w:rsidRPr="00DE651E">
              <w:rPr>
                <w:rFonts w:cs="Arial"/>
                <w:color w:val="000000"/>
                <w:szCs w:val="24"/>
              </w:rPr>
              <w:t>GEO201 – World Geography</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3</w:t>
            </w: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r>
              <w:rPr>
                <w:rFonts w:cs="Arial"/>
                <w:color w:val="000000"/>
                <w:szCs w:val="24"/>
              </w:rPr>
              <w:t>6</w:t>
            </w: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36</w:t>
            </w:r>
          </w:p>
          <w:p w:rsidR="009913D9" w:rsidRPr="00DE651E" w:rsidRDefault="009913D9" w:rsidP="00F828A7">
            <w:pPr>
              <w:pStyle w:val="Header"/>
              <w:jc w:val="center"/>
              <w:rPr>
                <w:rFonts w:cs="Arial"/>
                <w:color w:val="000000"/>
                <w:szCs w:val="24"/>
              </w:rPr>
            </w:pPr>
            <w:r w:rsidRPr="00DE651E">
              <w:rPr>
                <w:rFonts w:cs="Arial"/>
                <w:color w:val="000000"/>
                <w:szCs w:val="24"/>
              </w:rPr>
              <w:t>37</w:t>
            </w:r>
          </w:p>
        </w:tc>
        <w:tc>
          <w:tcPr>
            <w:tcW w:w="5220" w:type="dxa"/>
            <w:tcBorders>
              <w:top w:val="nil"/>
              <w:left w:val="nil"/>
              <w:bottom w:val="nil"/>
              <w:right w:val="single" w:sz="6" w:space="0" w:color="auto"/>
            </w:tcBorders>
          </w:tcPr>
          <w:p w:rsidR="009913D9" w:rsidRPr="00DE651E" w:rsidRDefault="009913D9" w:rsidP="00F828A7">
            <w:pPr>
              <w:pStyle w:val="Header"/>
              <w:rPr>
                <w:rFonts w:cs="Arial"/>
                <w:color w:val="000000"/>
                <w:szCs w:val="24"/>
              </w:rPr>
            </w:pPr>
            <w:r w:rsidRPr="00DE651E">
              <w:rPr>
                <w:rFonts w:cs="Arial"/>
                <w:color w:val="000000"/>
                <w:szCs w:val="24"/>
              </w:rPr>
              <w:t>FRE211 – French Language (Intermediate I) or</w:t>
            </w:r>
          </w:p>
          <w:p w:rsidR="009913D9" w:rsidRPr="00DE651E" w:rsidRDefault="009913D9" w:rsidP="00F828A7">
            <w:pPr>
              <w:pStyle w:val="Header"/>
              <w:rPr>
                <w:rFonts w:cs="Arial"/>
                <w:color w:val="000000"/>
                <w:szCs w:val="24"/>
              </w:rPr>
            </w:pPr>
            <w:r w:rsidRPr="00DE651E">
              <w:rPr>
                <w:rFonts w:cs="Arial"/>
                <w:color w:val="000000"/>
                <w:szCs w:val="24"/>
              </w:rPr>
              <w:t>GER211 – German Language (Intermediate I)</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3</w:t>
            </w: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r>
              <w:rPr>
                <w:rFonts w:cs="Arial"/>
                <w:color w:val="000000"/>
                <w:szCs w:val="24"/>
              </w:rPr>
              <w:t>6</w:t>
            </w:r>
          </w:p>
        </w:tc>
      </w:tr>
      <w:tr w:rsidR="009913D9" w:rsidRPr="00DE651E" w:rsidTr="00F828A7">
        <w:tblPrEx>
          <w:tblCellMar>
            <w:top w:w="0" w:type="dxa"/>
            <w:bottom w:w="0" w:type="dxa"/>
          </w:tblCellMar>
        </w:tblPrEx>
        <w:tc>
          <w:tcPr>
            <w:tcW w:w="758" w:type="dxa"/>
            <w:tcBorders>
              <w:top w:val="nil"/>
              <w:left w:val="double" w:sz="4" w:space="0" w:color="auto"/>
              <w:bottom w:val="nil"/>
              <w:right w:val="single" w:sz="6" w:space="0" w:color="auto"/>
            </w:tcBorders>
          </w:tcPr>
          <w:p w:rsidR="009913D9" w:rsidRPr="00DE651E" w:rsidRDefault="009913D9" w:rsidP="00F828A7">
            <w:pPr>
              <w:pStyle w:val="Header"/>
              <w:jc w:val="center"/>
              <w:rPr>
                <w:rFonts w:cs="Arial"/>
                <w:color w:val="FF0000"/>
                <w:szCs w:val="24"/>
              </w:rPr>
            </w:pPr>
          </w:p>
        </w:tc>
        <w:tc>
          <w:tcPr>
            <w:tcW w:w="5220" w:type="dxa"/>
            <w:tcBorders>
              <w:top w:val="nil"/>
              <w:left w:val="nil"/>
              <w:bottom w:val="nil"/>
              <w:right w:val="single" w:sz="6" w:space="0" w:color="auto"/>
            </w:tcBorders>
          </w:tcPr>
          <w:p w:rsidR="009913D9" w:rsidRPr="00DE651E" w:rsidRDefault="009913D9" w:rsidP="00F828A7">
            <w:pPr>
              <w:pStyle w:val="Header"/>
              <w:rPr>
                <w:rFonts w:cs="Arial"/>
                <w:bCs/>
                <w:color w:val="FF0000"/>
                <w:szCs w:val="24"/>
              </w:rPr>
            </w:pPr>
          </w:p>
        </w:tc>
        <w:tc>
          <w:tcPr>
            <w:tcW w:w="1440" w:type="dxa"/>
            <w:tcBorders>
              <w:top w:val="nil"/>
              <w:left w:val="nil"/>
              <w:bottom w:val="nil"/>
              <w:right w:val="single" w:sz="6" w:space="0" w:color="auto"/>
            </w:tcBorders>
          </w:tcPr>
          <w:p w:rsidR="009913D9" w:rsidRPr="00DE651E" w:rsidRDefault="009913D9" w:rsidP="00F828A7">
            <w:pPr>
              <w:pStyle w:val="Header"/>
              <w:rPr>
                <w:rFonts w:cs="Arial"/>
                <w:bCs/>
                <w:color w:val="FF0000"/>
                <w:szCs w:val="24"/>
              </w:rPr>
            </w:pPr>
          </w:p>
        </w:tc>
        <w:tc>
          <w:tcPr>
            <w:tcW w:w="1440" w:type="dxa"/>
            <w:tcBorders>
              <w:top w:val="nil"/>
              <w:left w:val="nil"/>
              <w:bottom w:val="nil"/>
              <w:right w:val="double" w:sz="6" w:space="0" w:color="auto"/>
            </w:tcBorders>
          </w:tcPr>
          <w:p w:rsidR="009913D9" w:rsidRPr="00DE651E" w:rsidRDefault="009913D9" w:rsidP="00F828A7">
            <w:pPr>
              <w:pStyle w:val="Header"/>
              <w:rPr>
                <w:rFonts w:cs="Arial"/>
                <w:bCs/>
                <w:color w:val="FF0000"/>
                <w:szCs w:val="24"/>
              </w:rPr>
            </w:pPr>
          </w:p>
        </w:tc>
      </w:tr>
      <w:tr w:rsidR="009913D9" w:rsidRPr="00DE651E" w:rsidTr="00F828A7">
        <w:tblPrEx>
          <w:tblCellMar>
            <w:top w:w="0" w:type="dxa"/>
            <w:bottom w:w="0" w:type="dxa"/>
          </w:tblCellMar>
        </w:tblPrEx>
        <w:tc>
          <w:tcPr>
            <w:tcW w:w="758" w:type="dxa"/>
            <w:tcBorders>
              <w:top w:val="nil"/>
              <w:left w:val="double" w:sz="4" w:space="0" w:color="auto"/>
              <w:bottom w:val="nil"/>
              <w:right w:val="single" w:sz="6" w:space="0" w:color="auto"/>
            </w:tcBorders>
          </w:tcPr>
          <w:p w:rsidR="009913D9" w:rsidRPr="00DE651E" w:rsidRDefault="009913D9" w:rsidP="00F828A7">
            <w:pPr>
              <w:pStyle w:val="Header"/>
              <w:jc w:val="center"/>
              <w:rPr>
                <w:rFonts w:cs="Arial"/>
                <w:color w:val="000000"/>
                <w:szCs w:val="24"/>
              </w:rPr>
            </w:pPr>
          </w:p>
        </w:tc>
        <w:tc>
          <w:tcPr>
            <w:tcW w:w="5220" w:type="dxa"/>
            <w:tcBorders>
              <w:top w:val="nil"/>
              <w:left w:val="nil"/>
              <w:bottom w:val="nil"/>
              <w:right w:val="single" w:sz="6" w:space="0" w:color="auto"/>
            </w:tcBorders>
          </w:tcPr>
          <w:p w:rsidR="009913D9" w:rsidRPr="00DE651E" w:rsidRDefault="009913D9" w:rsidP="00F828A7">
            <w:pPr>
              <w:pStyle w:val="Header"/>
              <w:rPr>
                <w:rFonts w:cs="Arial"/>
                <w:b/>
                <w:bCs/>
                <w:color w:val="000000"/>
                <w:szCs w:val="24"/>
              </w:rPr>
            </w:pPr>
            <w:r w:rsidRPr="00DE651E">
              <w:rPr>
                <w:rFonts w:cs="Arial"/>
                <w:b/>
                <w:bCs/>
                <w:i/>
                <w:iCs/>
                <w:color w:val="000000"/>
                <w:szCs w:val="24"/>
              </w:rPr>
              <w:t>Concentration</w:t>
            </w:r>
            <w:r w:rsidRPr="00DE651E">
              <w:rPr>
                <w:rFonts w:cs="Arial"/>
                <w:b/>
                <w:bCs/>
                <w:color w:val="000000"/>
                <w:szCs w:val="24"/>
              </w:rPr>
              <w:t xml:space="preserve"> in MIS:</w:t>
            </w:r>
          </w:p>
        </w:tc>
        <w:tc>
          <w:tcPr>
            <w:tcW w:w="1440" w:type="dxa"/>
            <w:tcBorders>
              <w:top w:val="nil"/>
              <w:left w:val="nil"/>
              <w:bottom w:val="nil"/>
              <w:right w:val="single" w:sz="6" w:space="0" w:color="auto"/>
            </w:tcBorders>
          </w:tcPr>
          <w:p w:rsidR="009913D9" w:rsidRPr="00DE651E" w:rsidRDefault="009913D9" w:rsidP="00F828A7">
            <w:pPr>
              <w:pStyle w:val="Header"/>
              <w:rPr>
                <w:rFonts w:cs="Arial"/>
                <w:color w:val="000000"/>
                <w:szCs w:val="24"/>
              </w:rPr>
            </w:pPr>
          </w:p>
        </w:tc>
        <w:tc>
          <w:tcPr>
            <w:tcW w:w="1440" w:type="dxa"/>
            <w:tcBorders>
              <w:top w:val="nil"/>
              <w:left w:val="nil"/>
              <w:bottom w:val="nil"/>
              <w:right w:val="double" w:sz="6" w:space="0" w:color="auto"/>
            </w:tcBorders>
          </w:tcPr>
          <w:p w:rsidR="009913D9" w:rsidRPr="00DE651E" w:rsidRDefault="009913D9" w:rsidP="00F828A7">
            <w:pPr>
              <w:pStyle w:val="Header"/>
              <w:rPr>
                <w:rFonts w:cs="Arial"/>
                <w:color w:val="000000"/>
                <w:szCs w:val="24"/>
              </w:rPr>
            </w:pPr>
          </w:p>
        </w:tc>
      </w:tr>
      <w:tr w:rsidR="009913D9" w:rsidRPr="00DE651E" w:rsidTr="00F828A7">
        <w:tblPrEx>
          <w:tblCellMar>
            <w:top w:w="0" w:type="dxa"/>
            <w:bottom w:w="0" w:type="dxa"/>
          </w:tblCellMar>
        </w:tblPrEx>
        <w:tc>
          <w:tcPr>
            <w:tcW w:w="758" w:type="dxa"/>
            <w:tcBorders>
              <w:top w:val="nil"/>
              <w:left w:val="double" w:sz="4" w:space="0" w:color="auto"/>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38</w:t>
            </w:r>
          </w:p>
        </w:tc>
        <w:tc>
          <w:tcPr>
            <w:tcW w:w="5220" w:type="dxa"/>
            <w:tcBorders>
              <w:top w:val="nil"/>
              <w:left w:val="nil"/>
              <w:bottom w:val="nil"/>
              <w:right w:val="single" w:sz="6" w:space="0" w:color="auto"/>
            </w:tcBorders>
          </w:tcPr>
          <w:p w:rsidR="009913D9" w:rsidRPr="00DE651E" w:rsidRDefault="009913D9" w:rsidP="00F828A7">
            <w:pPr>
              <w:pStyle w:val="Header"/>
              <w:rPr>
                <w:rFonts w:cs="Arial"/>
                <w:color w:val="000000"/>
                <w:szCs w:val="24"/>
              </w:rPr>
            </w:pPr>
            <w:r w:rsidRPr="00DE651E">
              <w:rPr>
                <w:rFonts w:cs="Arial"/>
                <w:color w:val="000000"/>
                <w:szCs w:val="24"/>
              </w:rPr>
              <w:t>COM234 – Introduction to Database &amp; Data Modeling</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3</w:t>
            </w: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r>
              <w:rPr>
                <w:rFonts w:cs="Arial"/>
                <w:color w:val="000000"/>
                <w:szCs w:val="24"/>
              </w:rPr>
              <w:t>6</w:t>
            </w:r>
          </w:p>
        </w:tc>
      </w:tr>
      <w:tr w:rsidR="009913D9" w:rsidRPr="00DE651E" w:rsidTr="00F828A7">
        <w:tblPrEx>
          <w:tblCellMar>
            <w:top w:w="0" w:type="dxa"/>
            <w:bottom w:w="0" w:type="dxa"/>
          </w:tblCellMar>
        </w:tblPrEx>
        <w:tc>
          <w:tcPr>
            <w:tcW w:w="758" w:type="dxa"/>
            <w:tcBorders>
              <w:top w:val="nil"/>
              <w:left w:val="double" w:sz="4" w:space="0" w:color="auto"/>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39</w:t>
            </w:r>
          </w:p>
        </w:tc>
        <w:tc>
          <w:tcPr>
            <w:tcW w:w="5220" w:type="dxa"/>
            <w:tcBorders>
              <w:top w:val="nil"/>
              <w:left w:val="nil"/>
              <w:bottom w:val="nil"/>
              <w:right w:val="single" w:sz="6" w:space="0" w:color="auto"/>
            </w:tcBorders>
          </w:tcPr>
          <w:p w:rsidR="009913D9" w:rsidRPr="00DE651E" w:rsidRDefault="009913D9" w:rsidP="00F828A7">
            <w:pPr>
              <w:pStyle w:val="Header"/>
              <w:rPr>
                <w:rFonts w:cs="Arial"/>
                <w:color w:val="000000"/>
                <w:szCs w:val="24"/>
              </w:rPr>
            </w:pPr>
            <w:r w:rsidRPr="00DE651E">
              <w:rPr>
                <w:rFonts w:cs="Arial"/>
                <w:color w:val="000000"/>
                <w:szCs w:val="24"/>
              </w:rPr>
              <w:t>COM209 – Human Computer Interaction</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4</w:t>
            </w: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r>
              <w:rPr>
                <w:rFonts w:cs="Arial"/>
                <w:color w:val="000000"/>
                <w:szCs w:val="24"/>
              </w:rPr>
              <w:t>8</w:t>
            </w:r>
          </w:p>
        </w:tc>
      </w:tr>
      <w:tr w:rsidR="009913D9" w:rsidRPr="00DE651E" w:rsidTr="00F828A7">
        <w:tblPrEx>
          <w:tblCellMar>
            <w:top w:w="0" w:type="dxa"/>
            <w:bottom w:w="0" w:type="dxa"/>
          </w:tblCellMar>
        </w:tblPrEx>
        <w:tc>
          <w:tcPr>
            <w:tcW w:w="758" w:type="dxa"/>
            <w:tcBorders>
              <w:top w:val="nil"/>
              <w:left w:val="double" w:sz="4" w:space="0" w:color="auto"/>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40</w:t>
            </w:r>
          </w:p>
        </w:tc>
        <w:tc>
          <w:tcPr>
            <w:tcW w:w="5220" w:type="dxa"/>
            <w:tcBorders>
              <w:top w:val="nil"/>
              <w:left w:val="nil"/>
              <w:bottom w:val="nil"/>
              <w:right w:val="single" w:sz="6" w:space="0" w:color="auto"/>
            </w:tcBorders>
          </w:tcPr>
          <w:p w:rsidR="009913D9" w:rsidRPr="00DE651E" w:rsidRDefault="009913D9" w:rsidP="00F828A7">
            <w:pPr>
              <w:pStyle w:val="Header"/>
              <w:rPr>
                <w:rFonts w:cs="Arial"/>
                <w:color w:val="000000"/>
                <w:szCs w:val="24"/>
              </w:rPr>
            </w:pPr>
            <w:r w:rsidRPr="00DE651E">
              <w:rPr>
                <w:rFonts w:cs="Arial"/>
                <w:color w:val="000000"/>
                <w:szCs w:val="24"/>
              </w:rPr>
              <w:t>COM253 – Business Application Development</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3</w:t>
            </w: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r>
              <w:rPr>
                <w:rFonts w:cs="Arial"/>
                <w:color w:val="000000"/>
                <w:szCs w:val="24"/>
              </w:rPr>
              <w:t>6</w:t>
            </w:r>
          </w:p>
        </w:tc>
      </w:tr>
      <w:tr w:rsidR="009913D9" w:rsidRPr="00DE651E" w:rsidTr="00F828A7">
        <w:tblPrEx>
          <w:tblCellMar>
            <w:top w:w="0" w:type="dxa"/>
            <w:bottom w:w="0" w:type="dxa"/>
          </w:tblCellMar>
        </w:tblPrEx>
        <w:tc>
          <w:tcPr>
            <w:tcW w:w="758" w:type="dxa"/>
            <w:tcBorders>
              <w:top w:val="nil"/>
              <w:left w:val="double" w:sz="4" w:space="0" w:color="auto"/>
              <w:bottom w:val="nil"/>
              <w:right w:val="single" w:sz="6" w:space="0" w:color="auto"/>
            </w:tcBorders>
          </w:tcPr>
          <w:p w:rsidR="009913D9" w:rsidRPr="00DE651E" w:rsidRDefault="009913D9" w:rsidP="00F828A7">
            <w:pPr>
              <w:pStyle w:val="Header"/>
              <w:jc w:val="center"/>
              <w:rPr>
                <w:rFonts w:cs="Arial"/>
                <w:color w:val="FF0000"/>
                <w:szCs w:val="24"/>
              </w:rPr>
            </w:pPr>
          </w:p>
        </w:tc>
        <w:tc>
          <w:tcPr>
            <w:tcW w:w="5220" w:type="dxa"/>
            <w:tcBorders>
              <w:top w:val="nil"/>
              <w:left w:val="nil"/>
              <w:bottom w:val="nil"/>
              <w:right w:val="single" w:sz="6" w:space="0" w:color="auto"/>
            </w:tcBorders>
          </w:tcPr>
          <w:p w:rsidR="009913D9" w:rsidRPr="00DE651E" w:rsidRDefault="009913D9" w:rsidP="00F828A7">
            <w:pPr>
              <w:pStyle w:val="Header"/>
              <w:rPr>
                <w:rFonts w:cs="Arial"/>
                <w:color w:val="FF0000"/>
                <w:szCs w:val="24"/>
              </w:rPr>
            </w:pP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FF0000"/>
                <w:szCs w:val="24"/>
              </w:rPr>
            </w:pP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FF0000"/>
                <w:szCs w:val="24"/>
              </w:rPr>
            </w:pPr>
          </w:p>
        </w:tc>
      </w:tr>
      <w:tr w:rsidR="009913D9" w:rsidRPr="00DE651E" w:rsidTr="00F828A7">
        <w:tblPrEx>
          <w:tblCellMar>
            <w:top w:w="0" w:type="dxa"/>
            <w:bottom w:w="0" w:type="dxa"/>
          </w:tblCellMar>
        </w:tblPrEx>
        <w:tc>
          <w:tcPr>
            <w:tcW w:w="758" w:type="dxa"/>
            <w:tcBorders>
              <w:top w:val="nil"/>
              <w:left w:val="double" w:sz="4" w:space="0" w:color="auto"/>
              <w:bottom w:val="nil"/>
              <w:right w:val="single" w:sz="6" w:space="0" w:color="auto"/>
            </w:tcBorders>
          </w:tcPr>
          <w:p w:rsidR="009913D9" w:rsidRPr="00DE651E" w:rsidRDefault="009913D9" w:rsidP="00F828A7">
            <w:pPr>
              <w:pStyle w:val="Header"/>
              <w:jc w:val="center"/>
              <w:rPr>
                <w:rFonts w:cs="Arial"/>
                <w:color w:val="000000"/>
                <w:szCs w:val="24"/>
              </w:rPr>
            </w:pPr>
          </w:p>
        </w:tc>
        <w:tc>
          <w:tcPr>
            <w:tcW w:w="5220" w:type="dxa"/>
            <w:tcBorders>
              <w:top w:val="nil"/>
              <w:left w:val="nil"/>
              <w:bottom w:val="nil"/>
              <w:right w:val="single" w:sz="6" w:space="0" w:color="auto"/>
            </w:tcBorders>
          </w:tcPr>
          <w:p w:rsidR="009913D9" w:rsidRPr="00DE651E" w:rsidRDefault="009913D9" w:rsidP="00F828A7">
            <w:pPr>
              <w:pStyle w:val="Header"/>
              <w:rPr>
                <w:rFonts w:cs="Arial"/>
                <w:b/>
                <w:bCs/>
                <w:color w:val="000000"/>
                <w:szCs w:val="24"/>
              </w:rPr>
            </w:pPr>
            <w:r w:rsidRPr="00DE651E">
              <w:rPr>
                <w:rFonts w:cs="Arial"/>
                <w:b/>
                <w:bCs/>
                <w:i/>
                <w:iCs/>
                <w:color w:val="000000"/>
                <w:szCs w:val="24"/>
              </w:rPr>
              <w:t>Concentration</w:t>
            </w:r>
            <w:r w:rsidRPr="00DE651E">
              <w:rPr>
                <w:rFonts w:cs="Arial"/>
                <w:b/>
                <w:bCs/>
                <w:color w:val="000000"/>
                <w:szCs w:val="24"/>
              </w:rPr>
              <w:t xml:space="preserve"> in SHL:</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p>
        </w:tc>
      </w:tr>
      <w:tr w:rsidR="009913D9" w:rsidRPr="00DE651E" w:rsidTr="00F828A7">
        <w:tblPrEx>
          <w:tblCellMar>
            <w:top w:w="0" w:type="dxa"/>
            <w:bottom w:w="0" w:type="dxa"/>
          </w:tblCellMar>
        </w:tblPrEx>
        <w:tc>
          <w:tcPr>
            <w:tcW w:w="758" w:type="dxa"/>
            <w:tcBorders>
              <w:top w:val="nil"/>
              <w:left w:val="double" w:sz="4" w:space="0" w:color="auto"/>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41</w:t>
            </w:r>
          </w:p>
        </w:tc>
        <w:tc>
          <w:tcPr>
            <w:tcW w:w="5220" w:type="dxa"/>
            <w:tcBorders>
              <w:top w:val="nil"/>
              <w:left w:val="nil"/>
              <w:bottom w:val="nil"/>
              <w:right w:val="single" w:sz="6" w:space="0" w:color="auto"/>
            </w:tcBorders>
          </w:tcPr>
          <w:p w:rsidR="009913D9" w:rsidRPr="00DE651E" w:rsidRDefault="009913D9" w:rsidP="00F828A7">
            <w:pPr>
              <w:pStyle w:val="Header"/>
              <w:rPr>
                <w:rFonts w:cs="Arial"/>
                <w:color w:val="000000"/>
                <w:szCs w:val="24"/>
              </w:rPr>
            </w:pPr>
            <w:r w:rsidRPr="00DE651E">
              <w:rPr>
                <w:rFonts w:cs="Arial"/>
                <w:color w:val="000000"/>
                <w:szCs w:val="24"/>
              </w:rPr>
              <w:t>SHL301 – Maritime Practice</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3</w:t>
            </w: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r>
              <w:rPr>
                <w:rFonts w:cs="Arial"/>
                <w:color w:val="000000"/>
                <w:szCs w:val="24"/>
              </w:rPr>
              <w:t>6</w:t>
            </w:r>
          </w:p>
        </w:tc>
      </w:tr>
      <w:tr w:rsidR="009913D9" w:rsidRPr="00DE651E" w:rsidTr="00F828A7">
        <w:tblPrEx>
          <w:tblCellMar>
            <w:top w:w="0" w:type="dxa"/>
            <w:bottom w:w="0" w:type="dxa"/>
          </w:tblCellMar>
        </w:tblPrEx>
        <w:tc>
          <w:tcPr>
            <w:tcW w:w="758" w:type="dxa"/>
            <w:tcBorders>
              <w:top w:val="nil"/>
              <w:left w:val="double" w:sz="4" w:space="0" w:color="auto"/>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42</w:t>
            </w:r>
          </w:p>
        </w:tc>
        <w:tc>
          <w:tcPr>
            <w:tcW w:w="5220" w:type="dxa"/>
            <w:tcBorders>
              <w:top w:val="nil"/>
              <w:left w:val="nil"/>
              <w:bottom w:val="nil"/>
              <w:right w:val="single" w:sz="6" w:space="0" w:color="auto"/>
            </w:tcBorders>
          </w:tcPr>
          <w:p w:rsidR="009913D9" w:rsidRPr="00DE651E" w:rsidRDefault="009913D9" w:rsidP="00F828A7">
            <w:pPr>
              <w:pStyle w:val="Header"/>
              <w:rPr>
                <w:rFonts w:cs="Arial"/>
                <w:color w:val="000000"/>
                <w:szCs w:val="24"/>
              </w:rPr>
            </w:pPr>
            <w:r w:rsidRPr="00DE651E">
              <w:rPr>
                <w:rFonts w:cs="Arial"/>
                <w:color w:val="000000"/>
                <w:szCs w:val="24"/>
              </w:rPr>
              <w:t>SHL302 – Introduction to Logistics</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3</w:t>
            </w: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r>
              <w:rPr>
                <w:rFonts w:cs="Arial"/>
                <w:color w:val="000000"/>
                <w:szCs w:val="24"/>
              </w:rPr>
              <w:t>6</w:t>
            </w:r>
          </w:p>
        </w:tc>
      </w:tr>
      <w:tr w:rsidR="009913D9" w:rsidRPr="00DE651E" w:rsidTr="00F828A7">
        <w:tblPrEx>
          <w:tblCellMar>
            <w:top w:w="0" w:type="dxa"/>
            <w:bottom w:w="0" w:type="dxa"/>
          </w:tblCellMar>
        </w:tblPrEx>
        <w:tc>
          <w:tcPr>
            <w:tcW w:w="758" w:type="dxa"/>
            <w:tcBorders>
              <w:top w:val="nil"/>
              <w:left w:val="double" w:sz="4" w:space="0" w:color="auto"/>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43</w:t>
            </w:r>
          </w:p>
          <w:p w:rsidR="009913D9" w:rsidRPr="00DE651E" w:rsidRDefault="009913D9" w:rsidP="00F828A7">
            <w:pPr>
              <w:pStyle w:val="Header"/>
              <w:jc w:val="center"/>
              <w:rPr>
                <w:rFonts w:cs="Arial"/>
                <w:color w:val="000000"/>
                <w:szCs w:val="24"/>
              </w:rPr>
            </w:pPr>
            <w:r w:rsidRPr="00DE651E">
              <w:rPr>
                <w:rFonts w:cs="Arial"/>
                <w:color w:val="000000"/>
                <w:szCs w:val="24"/>
              </w:rPr>
              <w:t>44</w:t>
            </w:r>
          </w:p>
        </w:tc>
        <w:tc>
          <w:tcPr>
            <w:tcW w:w="5220" w:type="dxa"/>
            <w:tcBorders>
              <w:top w:val="nil"/>
              <w:left w:val="nil"/>
              <w:bottom w:val="nil"/>
              <w:right w:val="single" w:sz="6" w:space="0" w:color="auto"/>
            </w:tcBorders>
          </w:tcPr>
          <w:p w:rsidR="009913D9" w:rsidRPr="00DE651E" w:rsidRDefault="009913D9" w:rsidP="00F828A7">
            <w:pPr>
              <w:pStyle w:val="Header"/>
              <w:rPr>
                <w:rFonts w:cs="Arial"/>
                <w:color w:val="000000"/>
                <w:szCs w:val="24"/>
              </w:rPr>
            </w:pPr>
            <w:r w:rsidRPr="00DE651E">
              <w:rPr>
                <w:rFonts w:cs="Arial"/>
                <w:color w:val="000000"/>
                <w:szCs w:val="24"/>
              </w:rPr>
              <w:t>FRE211 – French Language (Intermediate I) or</w:t>
            </w:r>
          </w:p>
          <w:p w:rsidR="009913D9" w:rsidRPr="00DE651E" w:rsidRDefault="009913D9" w:rsidP="00F828A7">
            <w:pPr>
              <w:pStyle w:val="Header"/>
              <w:rPr>
                <w:rFonts w:cs="Arial"/>
                <w:color w:val="000000"/>
                <w:szCs w:val="24"/>
              </w:rPr>
            </w:pPr>
            <w:r w:rsidRPr="00DE651E">
              <w:rPr>
                <w:rFonts w:cs="Arial"/>
                <w:color w:val="000000"/>
                <w:szCs w:val="24"/>
              </w:rPr>
              <w:t>GER211 – German Language (Intermediate I)</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3</w:t>
            </w: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r>
              <w:rPr>
                <w:rFonts w:cs="Arial"/>
                <w:color w:val="000000"/>
                <w:szCs w:val="24"/>
              </w:rPr>
              <w:t>6</w:t>
            </w:r>
          </w:p>
        </w:tc>
      </w:tr>
      <w:tr w:rsidR="009913D9" w:rsidRPr="00DE651E" w:rsidTr="00F828A7">
        <w:tblPrEx>
          <w:tblCellMar>
            <w:top w:w="0" w:type="dxa"/>
            <w:bottom w:w="0" w:type="dxa"/>
          </w:tblCellMar>
        </w:tblPrEx>
        <w:tc>
          <w:tcPr>
            <w:tcW w:w="758" w:type="dxa"/>
            <w:tcBorders>
              <w:top w:val="nil"/>
              <w:left w:val="double" w:sz="4" w:space="0" w:color="auto"/>
              <w:bottom w:val="nil"/>
              <w:right w:val="single" w:sz="6" w:space="0" w:color="auto"/>
            </w:tcBorders>
          </w:tcPr>
          <w:p w:rsidR="009913D9" w:rsidRPr="00DE651E" w:rsidRDefault="009913D9" w:rsidP="00F828A7">
            <w:pPr>
              <w:pStyle w:val="Header"/>
              <w:rPr>
                <w:rFonts w:cs="Arial"/>
                <w:color w:val="FF0000"/>
                <w:szCs w:val="24"/>
              </w:rPr>
            </w:pPr>
          </w:p>
        </w:tc>
        <w:tc>
          <w:tcPr>
            <w:tcW w:w="5220" w:type="dxa"/>
            <w:tcBorders>
              <w:top w:val="nil"/>
              <w:left w:val="nil"/>
              <w:bottom w:val="nil"/>
              <w:right w:val="single" w:sz="6" w:space="0" w:color="auto"/>
            </w:tcBorders>
          </w:tcPr>
          <w:p w:rsidR="009913D9" w:rsidRPr="00DE651E" w:rsidRDefault="009913D9" w:rsidP="00F828A7">
            <w:pPr>
              <w:pStyle w:val="Header"/>
              <w:rPr>
                <w:rFonts w:cs="Arial"/>
                <w:bCs/>
                <w:color w:val="FF0000"/>
                <w:szCs w:val="24"/>
              </w:rPr>
            </w:pPr>
          </w:p>
        </w:tc>
        <w:tc>
          <w:tcPr>
            <w:tcW w:w="1440" w:type="dxa"/>
            <w:tcBorders>
              <w:top w:val="nil"/>
              <w:left w:val="nil"/>
              <w:bottom w:val="nil"/>
              <w:right w:val="single" w:sz="6" w:space="0" w:color="auto"/>
            </w:tcBorders>
          </w:tcPr>
          <w:p w:rsidR="009913D9" w:rsidRPr="00DE651E" w:rsidRDefault="009913D9" w:rsidP="00F828A7">
            <w:pPr>
              <w:pStyle w:val="Header"/>
              <w:rPr>
                <w:rFonts w:cs="Arial"/>
                <w:bCs/>
                <w:color w:val="FF0000"/>
                <w:szCs w:val="24"/>
              </w:rPr>
            </w:pPr>
          </w:p>
        </w:tc>
        <w:tc>
          <w:tcPr>
            <w:tcW w:w="1440" w:type="dxa"/>
            <w:tcBorders>
              <w:top w:val="nil"/>
              <w:left w:val="nil"/>
              <w:bottom w:val="nil"/>
              <w:right w:val="double" w:sz="6" w:space="0" w:color="auto"/>
            </w:tcBorders>
          </w:tcPr>
          <w:p w:rsidR="009913D9" w:rsidRPr="00DE651E" w:rsidRDefault="009913D9" w:rsidP="00F828A7">
            <w:pPr>
              <w:pStyle w:val="Header"/>
              <w:rPr>
                <w:rFonts w:cs="Arial"/>
                <w:bCs/>
                <w:color w:val="FF0000"/>
                <w:szCs w:val="24"/>
              </w:rPr>
            </w:pP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rPr>
                <w:rFonts w:cs="Arial"/>
                <w:b/>
                <w:bCs/>
                <w:color w:val="FF0000"/>
                <w:szCs w:val="24"/>
              </w:rPr>
            </w:pPr>
          </w:p>
        </w:tc>
        <w:tc>
          <w:tcPr>
            <w:tcW w:w="5220" w:type="dxa"/>
            <w:tcBorders>
              <w:top w:val="nil"/>
              <w:left w:val="nil"/>
              <w:bottom w:val="nil"/>
              <w:right w:val="single" w:sz="6" w:space="0" w:color="auto"/>
            </w:tcBorders>
          </w:tcPr>
          <w:p w:rsidR="009913D9" w:rsidRPr="00DE651E" w:rsidRDefault="009913D9" w:rsidP="00F828A7">
            <w:pPr>
              <w:pStyle w:val="Header"/>
              <w:rPr>
                <w:rFonts w:cs="Arial"/>
                <w:b/>
                <w:bCs/>
                <w:color w:val="000000"/>
                <w:szCs w:val="24"/>
              </w:rPr>
            </w:pPr>
            <w:r w:rsidRPr="00DE651E">
              <w:rPr>
                <w:rFonts w:cs="Arial"/>
                <w:b/>
                <w:bCs/>
                <w:color w:val="000000"/>
                <w:szCs w:val="24"/>
              </w:rPr>
              <w:t>TOTAL</w:t>
            </w:r>
          </w:p>
        </w:tc>
        <w:tc>
          <w:tcPr>
            <w:tcW w:w="1440" w:type="dxa"/>
            <w:tcBorders>
              <w:top w:val="single" w:sz="6" w:space="0" w:color="auto"/>
              <w:left w:val="nil"/>
              <w:bottom w:val="single" w:sz="6" w:space="0" w:color="auto"/>
              <w:right w:val="single" w:sz="6" w:space="0" w:color="auto"/>
            </w:tcBorders>
          </w:tcPr>
          <w:p w:rsidR="009913D9" w:rsidRPr="00DE651E" w:rsidRDefault="009913D9" w:rsidP="00F828A7">
            <w:pPr>
              <w:pStyle w:val="Header"/>
              <w:jc w:val="center"/>
              <w:rPr>
                <w:rFonts w:cs="Arial"/>
                <w:b/>
                <w:bCs/>
                <w:color w:val="000000"/>
                <w:szCs w:val="24"/>
              </w:rPr>
            </w:pPr>
            <w:r w:rsidRPr="00DE651E">
              <w:rPr>
                <w:rFonts w:cs="Arial"/>
                <w:b/>
                <w:bCs/>
                <w:color w:val="000000"/>
                <w:szCs w:val="24"/>
              </w:rPr>
              <w:t>18hrs</w:t>
            </w:r>
          </w:p>
        </w:tc>
        <w:tc>
          <w:tcPr>
            <w:tcW w:w="1440" w:type="dxa"/>
            <w:tcBorders>
              <w:top w:val="single" w:sz="6" w:space="0" w:color="auto"/>
              <w:left w:val="nil"/>
              <w:bottom w:val="single" w:sz="6" w:space="0" w:color="auto"/>
              <w:right w:val="double" w:sz="6" w:space="0" w:color="auto"/>
            </w:tcBorders>
          </w:tcPr>
          <w:p w:rsidR="009913D9" w:rsidRPr="00DE651E" w:rsidRDefault="009913D9" w:rsidP="00F828A7">
            <w:pPr>
              <w:pStyle w:val="Header"/>
              <w:jc w:val="center"/>
              <w:rPr>
                <w:rFonts w:cs="Arial"/>
                <w:b/>
                <w:bCs/>
                <w:color w:val="000000"/>
                <w:szCs w:val="24"/>
              </w:rPr>
            </w:pPr>
            <w:r>
              <w:rPr>
                <w:rFonts w:cs="Arial"/>
                <w:b/>
                <w:bCs/>
                <w:color w:val="000000"/>
                <w:szCs w:val="24"/>
              </w:rPr>
              <w:t>36</w:t>
            </w:r>
            <w:r>
              <w:t xml:space="preserve"> </w:t>
            </w:r>
            <w:r w:rsidRPr="000D1F43">
              <w:rPr>
                <w:rFonts w:cs="Arial"/>
                <w:b/>
                <w:bCs/>
                <w:color w:val="000000"/>
                <w:szCs w:val="24"/>
              </w:rPr>
              <w:t>ECTS</w:t>
            </w:r>
          </w:p>
        </w:tc>
      </w:tr>
      <w:tr w:rsidR="009913D9" w:rsidRPr="00DE651E" w:rsidTr="00F828A7">
        <w:tblPrEx>
          <w:tblCellMar>
            <w:top w:w="0" w:type="dxa"/>
            <w:bottom w:w="0" w:type="dxa"/>
          </w:tblCellMar>
        </w:tblPrEx>
        <w:tc>
          <w:tcPr>
            <w:tcW w:w="758" w:type="dxa"/>
            <w:tcBorders>
              <w:top w:val="nil"/>
              <w:left w:val="double" w:sz="4" w:space="0" w:color="auto"/>
              <w:bottom w:val="single" w:sz="6" w:space="0" w:color="auto"/>
              <w:right w:val="single" w:sz="6" w:space="0" w:color="auto"/>
            </w:tcBorders>
          </w:tcPr>
          <w:p w:rsidR="009913D9" w:rsidRDefault="009913D9" w:rsidP="00F828A7">
            <w:pPr>
              <w:pStyle w:val="Header"/>
              <w:rPr>
                <w:rFonts w:cs="Arial"/>
                <w:color w:val="FF0000"/>
                <w:szCs w:val="24"/>
              </w:rPr>
            </w:pPr>
          </w:p>
          <w:p w:rsidR="009913D9" w:rsidRDefault="009913D9" w:rsidP="00F828A7">
            <w:pPr>
              <w:pStyle w:val="Header"/>
              <w:rPr>
                <w:rFonts w:cs="Arial"/>
                <w:color w:val="FF0000"/>
                <w:szCs w:val="24"/>
              </w:rPr>
            </w:pPr>
          </w:p>
          <w:p w:rsidR="009913D9" w:rsidRDefault="009913D9" w:rsidP="00F828A7">
            <w:pPr>
              <w:pStyle w:val="Header"/>
              <w:rPr>
                <w:rFonts w:cs="Arial"/>
                <w:color w:val="FF0000"/>
                <w:szCs w:val="24"/>
              </w:rPr>
            </w:pPr>
          </w:p>
          <w:p w:rsidR="009913D9" w:rsidRDefault="009913D9" w:rsidP="00F828A7">
            <w:pPr>
              <w:pStyle w:val="Header"/>
              <w:rPr>
                <w:rFonts w:cs="Arial"/>
                <w:color w:val="FF0000"/>
                <w:szCs w:val="24"/>
              </w:rPr>
            </w:pPr>
          </w:p>
          <w:p w:rsidR="009913D9" w:rsidRDefault="009913D9" w:rsidP="00F828A7">
            <w:pPr>
              <w:pStyle w:val="Header"/>
              <w:rPr>
                <w:rFonts w:cs="Arial"/>
                <w:color w:val="FF0000"/>
                <w:szCs w:val="24"/>
              </w:rPr>
            </w:pPr>
          </w:p>
          <w:p w:rsidR="009913D9" w:rsidRDefault="009913D9" w:rsidP="00F828A7">
            <w:pPr>
              <w:pStyle w:val="Header"/>
              <w:rPr>
                <w:rFonts w:cs="Arial"/>
                <w:color w:val="FF0000"/>
                <w:szCs w:val="24"/>
              </w:rPr>
            </w:pPr>
          </w:p>
          <w:p w:rsidR="009913D9" w:rsidRDefault="009913D9" w:rsidP="00F828A7">
            <w:pPr>
              <w:pStyle w:val="Header"/>
              <w:rPr>
                <w:rFonts w:cs="Arial"/>
                <w:color w:val="FF0000"/>
                <w:szCs w:val="24"/>
              </w:rPr>
            </w:pPr>
          </w:p>
          <w:p w:rsidR="009913D9" w:rsidRPr="00DE651E" w:rsidRDefault="009913D9" w:rsidP="00F828A7">
            <w:pPr>
              <w:pStyle w:val="Header"/>
              <w:rPr>
                <w:rFonts w:cs="Arial"/>
                <w:color w:val="FF0000"/>
                <w:szCs w:val="24"/>
              </w:rPr>
            </w:pPr>
          </w:p>
        </w:tc>
        <w:tc>
          <w:tcPr>
            <w:tcW w:w="5220" w:type="dxa"/>
            <w:tcBorders>
              <w:top w:val="nil"/>
              <w:left w:val="nil"/>
              <w:bottom w:val="single" w:sz="6" w:space="0" w:color="auto"/>
              <w:right w:val="single" w:sz="6" w:space="0" w:color="auto"/>
            </w:tcBorders>
          </w:tcPr>
          <w:p w:rsidR="009913D9" w:rsidRDefault="009913D9" w:rsidP="00F828A7">
            <w:pPr>
              <w:pStyle w:val="Header"/>
              <w:rPr>
                <w:rFonts w:cs="Arial"/>
                <w:bCs/>
                <w:color w:val="FF0000"/>
                <w:szCs w:val="24"/>
              </w:rPr>
            </w:pPr>
          </w:p>
          <w:p w:rsidR="009913D9" w:rsidRDefault="009913D9" w:rsidP="00F828A7">
            <w:pPr>
              <w:pStyle w:val="Header"/>
              <w:rPr>
                <w:rFonts w:cs="Arial"/>
                <w:bCs/>
                <w:color w:val="FF0000"/>
                <w:szCs w:val="24"/>
              </w:rPr>
            </w:pPr>
          </w:p>
          <w:p w:rsidR="009913D9" w:rsidRDefault="009913D9" w:rsidP="00F828A7">
            <w:pPr>
              <w:pStyle w:val="Header"/>
              <w:rPr>
                <w:rFonts w:cs="Arial"/>
                <w:bCs/>
                <w:color w:val="FF0000"/>
                <w:szCs w:val="24"/>
              </w:rPr>
            </w:pPr>
          </w:p>
          <w:p w:rsidR="009913D9" w:rsidRDefault="009913D9" w:rsidP="00F828A7">
            <w:pPr>
              <w:pStyle w:val="Header"/>
              <w:rPr>
                <w:rFonts w:cs="Arial"/>
                <w:bCs/>
                <w:color w:val="FF0000"/>
                <w:szCs w:val="24"/>
              </w:rPr>
            </w:pPr>
          </w:p>
          <w:p w:rsidR="009913D9" w:rsidRDefault="009913D9" w:rsidP="00F828A7">
            <w:pPr>
              <w:pStyle w:val="Header"/>
              <w:rPr>
                <w:rFonts w:cs="Arial"/>
                <w:bCs/>
                <w:color w:val="FF0000"/>
                <w:szCs w:val="24"/>
              </w:rPr>
            </w:pPr>
          </w:p>
          <w:p w:rsidR="009913D9" w:rsidRDefault="009913D9" w:rsidP="00F828A7">
            <w:pPr>
              <w:pStyle w:val="Header"/>
              <w:rPr>
                <w:rFonts w:cs="Arial"/>
                <w:bCs/>
                <w:color w:val="FF0000"/>
                <w:szCs w:val="24"/>
              </w:rPr>
            </w:pPr>
          </w:p>
          <w:p w:rsidR="009913D9" w:rsidRDefault="009913D9" w:rsidP="00F828A7">
            <w:pPr>
              <w:pStyle w:val="Header"/>
              <w:rPr>
                <w:rFonts w:cs="Arial"/>
                <w:bCs/>
                <w:color w:val="FF0000"/>
                <w:szCs w:val="24"/>
              </w:rPr>
            </w:pPr>
          </w:p>
          <w:p w:rsidR="009913D9" w:rsidRPr="00DE651E" w:rsidRDefault="009913D9" w:rsidP="00F828A7">
            <w:pPr>
              <w:pStyle w:val="Header"/>
              <w:rPr>
                <w:rFonts w:cs="Arial"/>
                <w:bCs/>
                <w:color w:val="FF0000"/>
                <w:szCs w:val="24"/>
              </w:rPr>
            </w:pPr>
          </w:p>
        </w:tc>
        <w:tc>
          <w:tcPr>
            <w:tcW w:w="1440" w:type="dxa"/>
            <w:tcBorders>
              <w:top w:val="nil"/>
              <w:left w:val="nil"/>
              <w:bottom w:val="single" w:sz="6" w:space="0" w:color="auto"/>
              <w:right w:val="single" w:sz="6" w:space="0" w:color="auto"/>
            </w:tcBorders>
          </w:tcPr>
          <w:p w:rsidR="009913D9" w:rsidRDefault="009913D9" w:rsidP="00F828A7">
            <w:pPr>
              <w:pStyle w:val="Header"/>
              <w:rPr>
                <w:rFonts w:cs="Arial"/>
                <w:bCs/>
                <w:color w:val="FF0000"/>
                <w:szCs w:val="24"/>
              </w:rPr>
            </w:pPr>
          </w:p>
          <w:p w:rsidR="009913D9" w:rsidRDefault="009913D9" w:rsidP="00F828A7">
            <w:pPr>
              <w:pStyle w:val="Header"/>
              <w:rPr>
                <w:rFonts w:cs="Arial"/>
                <w:bCs/>
                <w:color w:val="FF0000"/>
                <w:szCs w:val="24"/>
              </w:rPr>
            </w:pPr>
          </w:p>
          <w:p w:rsidR="009913D9" w:rsidRDefault="009913D9" w:rsidP="00F828A7">
            <w:pPr>
              <w:pStyle w:val="Header"/>
              <w:rPr>
                <w:rFonts w:cs="Arial"/>
                <w:bCs/>
                <w:color w:val="FF0000"/>
                <w:szCs w:val="24"/>
              </w:rPr>
            </w:pPr>
          </w:p>
          <w:p w:rsidR="009913D9" w:rsidRDefault="009913D9" w:rsidP="00F828A7">
            <w:pPr>
              <w:pStyle w:val="Header"/>
              <w:rPr>
                <w:rFonts w:cs="Arial"/>
                <w:bCs/>
                <w:color w:val="FF0000"/>
                <w:szCs w:val="24"/>
              </w:rPr>
            </w:pPr>
          </w:p>
          <w:p w:rsidR="009913D9" w:rsidRDefault="009913D9" w:rsidP="00F828A7">
            <w:pPr>
              <w:pStyle w:val="Header"/>
              <w:rPr>
                <w:rFonts w:cs="Arial"/>
                <w:bCs/>
                <w:color w:val="FF0000"/>
                <w:szCs w:val="24"/>
              </w:rPr>
            </w:pPr>
          </w:p>
          <w:p w:rsidR="009913D9" w:rsidRDefault="009913D9" w:rsidP="00F828A7">
            <w:pPr>
              <w:pStyle w:val="Header"/>
              <w:rPr>
                <w:rFonts w:cs="Arial"/>
                <w:bCs/>
                <w:color w:val="FF0000"/>
                <w:szCs w:val="24"/>
              </w:rPr>
            </w:pPr>
          </w:p>
          <w:p w:rsidR="009913D9" w:rsidRDefault="009913D9" w:rsidP="00F828A7">
            <w:pPr>
              <w:pStyle w:val="Header"/>
              <w:rPr>
                <w:rFonts w:cs="Arial"/>
                <w:bCs/>
                <w:color w:val="FF0000"/>
                <w:szCs w:val="24"/>
              </w:rPr>
            </w:pPr>
          </w:p>
          <w:p w:rsidR="009913D9" w:rsidRPr="00DE651E" w:rsidRDefault="009913D9" w:rsidP="00F828A7">
            <w:pPr>
              <w:pStyle w:val="Header"/>
              <w:rPr>
                <w:rFonts w:cs="Arial"/>
                <w:bCs/>
                <w:color w:val="FF0000"/>
                <w:szCs w:val="24"/>
              </w:rPr>
            </w:pPr>
          </w:p>
        </w:tc>
        <w:tc>
          <w:tcPr>
            <w:tcW w:w="1440" w:type="dxa"/>
            <w:tcBorders>
              <w:top w:val="nil"/>
              <w:left w:val="nil"/>
              <w:bottom w:val="single" w:sz="6" w:space="0" w:color="auto"/>
              <w:right w:val="double" w:sz="6" w:space="0" w:color="auto"/>
            </w:tcBorders>
          </w:tcPr>
          <w:p w:rsidR="009913D9" w:rsidRDefault="009913D9" w:rsidP="00F828A7">
            <w:pPr>
              <w:pStyle w:val="Header"/>
              <w:rPr>
                <w:rFonts w:cs="Arial"/>
                <w:bCs/>
                <w:color w:val="FF0000"/>
                <w:szCs w:val="24"/>
              </w:rPr>
            </w:pPr>
          </w:p>
          <w:p w:rsidR="009913D9" w:rsidRDefault="009913D9" w:rsidP="00F828A7">
            <w:pPr>
              <w:pStyle w:val="Header"/>
              <w:rPr>
                <w:rFonts w:cs="Arial"/>
                <w:bCs/>
                <w:color w:val="FF0000"/>
                <w:szCs w:val="24"/>
              </w:rPr>
            </w:pPr>
          </w:p>
          <w:p w:rsidR="009913D9" w:rsidRDefault="009913D9" w:rsidP="00F828A7">
            <w:pPr>
              <w:pStyle w:val="Header"/>
              <w:rPr>
                <w:rFonts w:cs="Arial"/>
                <w:bCs/>
                <w:color w:val="FF0000"/>
                <w:szCs w:val="24"/>
              </w:rPr>
            </w:pPr>
          </w:p>
          <w:p w:rsidR="009913D9" w:rsidRDefault="009913D9" w:rsidP="00F828A7">
            <w:pPr>
              <w:pStyle w:val="Header"/>
              <w:rPr>
                <w:rFonts w:cs="Arial"/>
                <w:bCs/>
                <w:color w:val="FF0000"/>
                <w:szCs w:val="24"/>
              </w:rPr>
            </w:pPr>
          </w:p>
          <w:p w:rsidR="009913D9" w:rsidRDefault="009913D9" w:rsidP="00F828A7">
            <w:pPr>
              <w:pStyle w:val="Header"/>
              <w:rPr>
                <w:rFonts w:cs="Arial"/>
                <w:bCs/>
                <w:color w:val="FF0000"/>
                <w:szCs w:val="24"/>
              </w:rPr>
            </w:pPr>
          </w:p>
          <w:p w:rsidR="009913D9" w:rsidRDefault="009913D9" w:rsidP="00F828A7">
            <w:pPr>
              <w:pStyle w:val="Header"/>
              <w:rPr>
                <w:rFonts w:cs="Arial"/>
                <w:bCs/>
                <w:color w:val="FF0000"/>
                <w:szCs w:val="24"/>
              </w:rPr>
            </w:pPr>
          </w:p>
          <w:p w:rsidR="009913D9" w:rsidRDefault="009913D9" w:rsidP="00F828A7">
            <w:pPr>
              <w:pStyle w:val="Header"/>
              <w:rPr>
                <w:rFonts w:cs="Arial"/>
                <w:bCs/>
                <w:color w:val="FF0000"/>
                <w:szCs w:val="24"/>
              </w:rPr>
            </w:pPr>
          </w:p>
          <w:p w:rsidR="009913D9" w:rsidRPr="00DE651E" w:rsidRDefault="009913D9" w:rsidP="00F828A7">
            <w:pPr>
              <w:pStyle w:val="Header"/>
              <w:rPr>
                <w:rFonts w:cs="Arial"/>
                <w:bCs/>
                <w:color w:val="FF0000"/>
                <w:szCs w:val="24"/>
              </w:rPr>
            </w:pPr>
          </w:p>
        </w:tc>
      </w:tr>
      <w:tr w:rsidR="009913D9" w:rsidRPr="00DE651E" w:rsidTr="00F828A7">
        <w:tblPrEx>
          <w:tblCellMar>
            <w:top w:w="0" w:type="dxa"/>
            <w:bottom w:w="0" w:type="dxa"/>
          </w:tblCellMar>
        </w:tblPrEx>
        <w:tc>
          <w:tcPr>
            <w:tcW w:w="758" w:type="dxa"/>
            <w:tcBorders>
              <w:top w:val="single" w:sz="6" w:space="0" w:color="auto"/>
              <w:left w:val="double" w:sz="6" w:space="0" w:color="auto"/>
              <w:bottom w:val="nil"/>
              <w:right w:val="single" w:sz="6" w:space="0" w:color="auto"/>
            </w:tcBorders>
          </w:tcPr>
          <w:p w:rsidR="009913D9" w:rsidRPr="00DE651E" w:rsidRDefault="009913D9" w:rsidP="00F828A7">
            <w:pPr>
              <w:pStyle w:val="Header"/>
              <w:rPr>
                <w:rFonts w:cs="Arial"/>
                <w:b/>
                <w:bCs/>
                <w:color w:val="000000"/>
                <w:szCs w:val="24"/>
              </w:rPr>
            </w:pPr>
          </w:p>
        </w:tc>
        <w:tc>
          <w:tcPr>
            <w:tcW w:w="5220" w:type="dxa"/>
            <w:tcBorders>
              <w:top w:val="single" w:sz="6" w:space="0" w:color="auto"/>
              <w:left w:val="nil"/>
              <w:bottom w:val="nil"/>
              <w:right w:val="single" w:sz="6" w:space="0" w:color="auto"/>
            </w:tcBorders>
          </w:tcPr>
          <w:p w:rsidR="009913D9" w:rsidRPr="00DE651E" w:rsidRDefault="009913D9" w:rsidP="00F828A7">
            <w:pPr>
              <w:pStyle w:val="Header"/>
              <w:rPr>
                <w:rFonts w:cs="Arial"/>
                <w:b/>
                <w:bCs/>
                <w:color w:val="000000"/>
                <w:szCs w:val="24"/>
              </w:rPr>
            </w:pPr>
            <w:r w:rsidRPr="00DE651E">
              <w:rPr>
                <w:rFonts w:cs="Arial"/>
                <w:b/>
                <w:bCs/>
                <w:color w:val="000000"/>
                <w:szCs w:val="24"/>
              </w:rPr>
              <w:t xml:space="preserve">SEMESTER SIX </w:t>
            </w:r>
          </w:p>
        </w:tc>
        <w:tc>
          <w:tcPr>
            <w:tcW w:w="1440" w:type="dxa"/>
            <w:tcBorders>
              <w:top w:val="single" w:sz="6" w:space="0" w:color="auto"/>
              <w:left w:val="nil"/>
              <w:bottom w:val="nil"/>
              <w:right w:val="single" w:sz="6" w:space="0" w:color="auto"/>
            </w:tcBorders>
          </w:tcPr>
          <w:p w:rsidR="009913D9" w:rsidRPr="00DE651E" w:rsidRDefault="009913D9" w:rsidP="00F828A7">
            <w:pPr>
              <w:pStyle w:val="Header"/>
              <w:rPr>
                <w:rFonts w:cs="Arial"/>
                <w:b/>
                <w:bCs/>
                <w:color w:val="000000"/>
                <w:szCs w:val="24"/>
              </w:rPr>
            </w:pPr>
          </w:p>
        </w:tc>
        <w:tc>
          <w:tcPr>
            <w:tcW w:w="1440" w:type="dxa"/>
            <w:tcBorders>
              <w:top w:val="single" w:sz="6" w:space="0" w:color="auto"/>
              <w:left w:val="nil"/>
              <w:bottom w:val="nil"/>
              <w:right w:val="double" w:sz="6" w:space="0" w:color="auto"/>
            </w:tcBorders>
          </w:tcPr>
          <w:p w:rsidR="009913D9" w:rsidRPr="00DE651E" w:rsidRDefault="009913D9" w:rsidP="00F828A7">
            <w:pPr>
              <w:pStyle w:val="Header"/>
              <w:rPr>
                <w:rFonts w:cs="Arial"/>
                <w:b/>
                <w:bCs/>
                <w:color w:val="000000"/>
                <w:szCs w:val="24"/>
              </w:rPr>
            </w:pP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rPr>
                <w:rFonts w:cs="Arial"/>
                <w:b/>
                <w:bCs/>
                <w:color w:val="000000"/>
                <w:szCs w:val="24"/>
              </w:rPr>
            </w:pPr>
          </w:p>
        </w:tc>
        <w:tc>
          <w:tcPr>
            <w:tcW w:w="5220" w:type="dxa"/>
            <w:tcBorders>
              <w:top w:val="nil"/>
              <w:left w:val="nil"/>
              <w:bottom w:val="nil"/>
              <w:right w:val="single" w:sz="6" w:space="0" w:color="auto"/>
            </w:tcBorders>
          </w:tcPr>
          <w:p w:rsidR="009913D9" w:rsidRPr="00DE651E" w:rsidRDefault="009913D9" w:rsidP="00F828A7">
            <w:pPr>
              <w:pStyle w:val="Header"/>
              <w:rPr>
                <w:rFonts w:cs="Arial"/>
                <w:b/>
                <w:bCs/>
                <w:color w:val="000000"/>
                <w:szCs w:val="24"/>
              </w:rPr>
            </w:pPr>
            <w:r w:rsidRPr="00DE651E">
              <w:rPr>
                <w:rFonts w:cs="Arial"/>
                <w:b/>
                <w:bCs/>
                <w:color w:val="000000"/>
                <w:szCs w:val="24"/>
              </w:rPr>
              <w:t>Major:</w:t>
            </w:r>
          </w:p>
        </w:tc>
        <w:tc>
          <w:tcPr>
            <w:tcW w:w="1440" w:type="dxa"/>
            <w:tcBorders>
              <w:top w:val="nil"/>
              <w:left w:val="nil"/>
              <w:bottom w:val="nil"/>
              <w:right w:val="single" w:sz="6" w:space="0" w:color="auto"/>
            </w:tcBorders>
          </w:tcPr>
          <w:p w:rsidR="009913D9" w:rsidRPr="00DE651E" w:rsidRDefault="009913D9" w:rsidP="00F828A7">
            <w:pPr>
              <w:pStyle w:val="Header"/>
              <w:rPr>
                <w:rFonts w:cs="Arial"/>
                <w:b/>
                <w:bCs/>
                <w:color w:val="000000"/>
                <w:szCs w:val="24"/>
              </w:rPr>
            </w:pPr>
          </w:p>
        </w:tc>
        <w:tc>
          <w:tcPr>
            <w:tcW w:w="1440" w:type="dxa"/>
            <w:tcBorders>
              <w:top w:val="nil"/>
              <w:left w:val="nil"/>
              <w:bottom w:val="nil"/>
              <w:right w:val="double" w:sz="6" w:space="0" w:color="auto"/>
            </w:tcBorders>
          </w:tcPr>
          <w:p w:rsidR="009913D9" w:rsidRPr="00DE651E" w:rsidRDefault="009913D9" w:rsidP="00F828A7">
            <w:pPr>
              <w:pStyle w:val="Header"/>
              <w:rPr>
                <w:rFonts w:cs="Arial"/>
                <w:b/>
                <w:bCs/>
                <w:color w:val="000000"/>
                <w:szCs w:val="24"/>
              </w:rPr>
            </w:pP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45</w:t>
            </w:r>
          </w:p>
        </w:tc>
        <w:tc>
          <w:tcPr>
            <w:tcW w:w="5220" w:type="dxa"/>
            <w:tcBorders>
              <w:top w:val="nil"/>
              <w:left w:val="nil"/>
              <w:bottom w:val="nil"/>
              <w:right w:val="single" w:sz="6" w:space="0" w:color="auto"/>
            </w:tcBorders>
          </w:tcPr>
          <w:p w:rsidR="009913D9" w:rsidRPr="00DE651E" w:rsidRDefault="009913D9" w:rsidP="00F828A7">
            <w:pPr>
              <w:pStyle w:val="Header"/>
              <w:rPr>
                <w:rFonts w:cs="Arial"/>
                <w:color w:val="000000"/>
                <w:szCs w:val="24"/>
              </w:rPr>
            </w:pPr>
            <w:r w:rsidRPr="00DE651E">
              <w:rPr>
                <w:rFonts w:cs="Arial"/>
                <w:color w:val="000000"/>
                <w:szCs w:val="24"/>
              </w:rPr>
              <w:t>MAR402 – International Marketing Communication</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3</w:t>
            </w: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r>
              <w:rPr>
                <w:rFonts w:cs="Arial"/>
                <w:color w:val="000000"/>
                <w:szCs w:val="24"/>
              </w:rPr>
              <w:t>6</w:t>
            </w: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46</w:t>
            </w:r>
          </w:p>
        </w:tc>
        <w:tc>
          <w:tcPr>
            <w:tcW w:w="5220" w:type="dxa"/>
            <w:tcBorders>
              <w:top w:val="nil"/>
              <w:left w:val="nil"/>
              <w:bottom w:val="nil"/>
              <w:right w:val="single" w:sz="6" w:space="0" w:color="auto"/>
            </w:tcBorders>
          </w:tcPr>
          <w:p w:rsidR="009913D9" w:rsidRPr="00DE651E" w:rsidRDefault="009913D9" w:rsidP="00F828A7">
            <w:pPr>
              <w:pStyle w:val="Header"/>
              <w:rPr>
                <w:rFonts w:cs="Arial"/>
                <w:color w:val="000000"/>
                <w:szCs w:val="24"/>
              </w:rPr>
            </w:pPr>
            <w:r w:rsidRPr="00DE651E">
              <w:rPr>
                <w:rFonts w:cs="Arial"/>
                <w:color w:val="000000"/>
                <w:szCs w:val="24"/>
              </w:rPr>
              <w:t>ACC301 – International Finance</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3</w:t>
            </w: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r>
              <w:rPr>
                <w:rFonts w:cs="Arial"/>
                <w:color w:val="000000"/>
                <w:szCs w:val="24"/>
              </w:rPr>
              <w:t>6</w:t>
            </w: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47</w:t>
            </w:r>
          </w:p>
        </w:tc>
        <w:tc>
          <w:tcPr>
            <w:tcW w:w="5220" w:type="dxa"/>
            <w:tcBorders>
              <w:top w:val="nil"/>
              <w:left w:val="nil"/>
              <w:bottom w:val="nil"/>
              <w:right w:val="single" w:sz="6" w:space="0" w:color="auto"/>
            </w:tcBorders>
          </w:tcPr>
          <w:p w:rsidR="009913D9" w:rsidRPr="00DE651E" w:rsidRDefault="009913D9" w:rsidP="00F828A7">
            <w:pPr>
              <w:pStyle w:val="Header"/>
              <w:rPr>
                <w:rFonts w:cs="Arial"/>
                <w:color w:val="000000"/>
                <w:szCs w:val="24"/>
              </w:rPr>
            </w:pPr>
            <w:r w:rsidRPr="00DE651E">
              <w:rPr>
                <w:rFonts w:cs="Arial"/>
                <w:color w:val="000000"/>
                <w:szCs w:val="24"/>
              </w:rPr>
              <w:t>EUR201 – European Union</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3</w:t>
            </w: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r>
              <w:rPr>
                <w:rFonts w:cs="Arial"/>
                <w:color w:val="000000"/>
                <w:szCs w:val="24"/>
              </w:rPr>
              <w:t>6</w:t>
            </w: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p>
        </w:tc>
        <w:tc>
          <w:tcPr>
            <w:tcW w:w="5220" w:type="dxa"/>
            <w:tcBorders>
              <w:top w:val="nil"/>
              <w:left w:val="nil"/>
              <w:bottom w:val="nil"/>
              <w:right w:val="single" w:sz="6" w:space="0" w:color="auto"/>
            </w:tcBorders>
          </w:tcPr>
          <w:p w:rsidR="009913D9" w:rsidRPr="00DE651E" w:rsidRDefault="009913D9" w:rsidP="00F828A7">
            <w:pPr>
              <w:pStyle w:val="Header"/>
              <w:rPr>
                <w:rFonts w:cs="Arial"/>
                <w:color w:val="000000"/>
                <w:szCs w:val="24"/>
              </w:rPr>
            </w:pP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p>
        </w:tc>
        <w:tc>
          <w:tcPr>
            <w:tcW w:w="5220" w:type="dxa"/>
            <w:tcBorders>
              <w:top w:val="nil"/>
              <w:left w:val="nil"/>
              <w:bottom w:val="nil"/>
              <w:right w:val="single" w:sz="6" w:space="0" w:color="auto"/>
            </w:tcBorders>
          </w:tcPr>
          <w:p w:rsidR="009913D9" w:rsidRPr="00DE651E" w:rsidRDefault="009913D9" w:rsidP="00F828A7">
            <w:pPr>
              <w:pStyle w:val="Header"/>
              <w:rPr>
                <w:rFonts w:cs="Arial"/>
                <w:b/>
                <w:bCs/>
                <w:color w:val="000000"/>
                <w:szCs w:val="24"/>
              </w:rPr>
            </w:pPr>
            <w:r w:rsidRPr="00DE651E">
              <w:rPr>
                <w:rFonts w:cs="Arial"/>
                <w:b/>
                <w:bCs/>
                <w:i/>
                <w:iCs/>
                <w:color w:val="000000"/>
                <w:szCs w:val="24"/>
              </w:rPr>
              <w:t>Concentration</w:t>
            </w:r>
            <w:r w:rsidRPr="00DE651E">
              <w:rPr>
                <w:rFonts w:cs="Arial"/>
                <w:b/>
                <w:bCs/>
                <w:color w:val="000000"/>
                <w:szCs w:val="24"/>
              </w:rPr>
              <w:t xml:space="preserve"> in IBS: Two of the following three</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48</w:t>
            </w:r>
          </w:p>
        </w:tc>
        <w:tc>
          <w:tcPr>
            <w:tcW w:w="5220" w:type="dxa"/>
            <w:tcBorders>
              <w:top w:val="nil"/>
              <w:left w:val="nil"/>
              <w:bottom w:val="nil"/>
              <w:right w:val="single" w:sz="6" w:space="0" w:color="auto"/>
            </w:tcBorders>
          </w:tcPr>
          <w:p w:rsidR="009913D9" w:rsidRPr="00DE651E" w:rsidRDefault="009913D9" w:rsidP="00F828A7">
            <w:pPr>
              <w:pStyle w:val="Header"/>
              <w:rPr>
                <w:rFonts w:cs="Arial"/>
                <w:color w:val="000000"/>
                <w:szCs w:val="24"/>
              </w:rPr>
            </w:pPr>
            <w:r w:rsidRPr="00DE651E">
              <w:rPr>
                <w:rFonts w:cs="Arial"/>
                <w:color w:val="000000"/>
                <w:szCs w:val="24"/>
              </w:rPr>
              <w:t>HUM413 – Small Business Management</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3</w:t>
            </w: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r>
              <w:rPr>
                <w:rFonts w:cs="Arial"/>
                <w:color w:val="000000"/>
                <w:szCs w:val="24"/>
              </w:rPr>
              <w:t>6</w:t>
            </w: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49</w:t>
            </w:r>
          </w:p>
        </w:tc>
        <w:tc>
          <w:tcPr>
            <w:tcW w:w="5220" w:type="dxa"/>
            <w:tcBorders>
              <w:top w:val="nil"/>
              <w:left w:val="nil"/>
              <w:bottom w:val="nil"/>
              <w:right w:val="single" w:sz="6" w:space="0" w:color="auto"/>
            </w:tcBorders>
          </w:tcPr>
          <w:p w:rsidR="009913D9" w:rsidRPr="00DE651E" w:rsidRDefault="009913D9" w:rsidP="00F828A7">
            <w:pPr>
              <w:pStyle w:val="Header"/>
              <w:rPr>
                <w:rFonts w:cs="Arial"/>
                <w:color w:val="000000"/>
                <w:szCs w:val="24"/>
              </w:rPr>
            </w:pPr>
            <w:r w:rsidRPr="00DE651E">
              <w:rPr>
                <w:rFonts w:cs="Arial"/>
                <w:color w:val="000000"/>
                <w:szCs w:val="24"/>
              </w:rPr>
              <w:t xml:space="preserve">CYP301 – </w:t>
            </w:r>
            <w:smartTag w:uri="urn:schemas-microsoft-com:office:smarttags" w:element="country-region">
              <w:smartTag w:uri="urn:schemas-microsoft-com:office:smarttags" w:element="place">
                <w:r w:rsidRPr="00DE651E">
                  <w:rPr>
                    <w:rFonts w:cs="Arial"/>
                    <w:color w:val="000000"/>
                    <w:szCs w:val="24"/>
                  </w:rPr>
                  <w:t>Cyprus</w:t>
                </w:r>
              </w:smartTag>
            </w:smartTag>
            <w:r w:rsidRPr="00DE651E">
              <w:rPr>
                <w:rFonts w:cs="Arial"/>
                <w:color w:val="000000"/>
                <w:szCs w:val="24"/>
              </w:rPr>
              <w:t xml:space="preserve"> Economic and Business</w:t>
            </w:r>
          </w:p>
          <w:p w:rsidR="009913D9" w:rsidRPr="00DE651E" w:rsidRDefault="009913D9" w:rsidP="00F828A7">
            <w:pPr>
              <w:pStyle w:val="Header"/>
              <w:rPr>
                <w:rFonts w:cs="Arial"/>
                <w:color w:val="000000"/>
                <w:szCs w:val="24"/>
              </w:rPr>
            </w:pPr>
            <w:r w:rsidRPr="00DE651E">
              <w:rPr>
                <w:rFonts w:cs="Arial"/>
                <w:color w:val="000000"/>
                <w:szCs w:val="24"/>
              </w:rPr>
              <w:t xml:space="preserve">                  Environment</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3</w:t>
            </w: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r>
              <w:rPr>
                <w:rFonts w:cs="Arial"/>
                <w:color w:val="000000"/>
                <w:szCs w:val="24"/>
              </w:rPr>
              <w:t>6</w:t>
            </w: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50</w:t>
            </w:r>
          </w:p>
          <w:p w:rsidR="009913D9" w:rsidRPr="00DE651E" w:rsidRDefault="009913D9" w:rsidP="00F828A7">
            <w:pPr>
              <w:pStyle w:val="Header"/>
              <w:jc w:val="center"/>
              <w:rPr>
                <w:rFonts w:cs="Arial"/>
                <w:color w:val="000000"/>
                <w:szCs w:val="24"/>
              </w:rPr>
            </w:pPr>
            <w:r w:rsidRPr="00DE651E">
              <w:rPr>
                <w:rFonts w:cs="Arial"/>
                <w:color w:val="000000"/>
                <w:szCs w:val="24"/>
              </w:rPr>
              <w:t>51</w:t>
            </w:r>
          </w:p>
        </w:tc>
        <w:tc>
          <w:tcPr>
            <w:tcW w:w="5220" w:type="dxa"/>
            <w:tcBorders>
              <w:top w:val="nil"/>
              <w:left w:val="nil"/>
              <w:bottom w:val="nil"/>
              <w:right w:val="single" w:sz="6" w:space="0" w:color="auto"/>
            </w:tcBorders>
          </w:tcPr>
          <w:p w:rsidR="009913D9" w:rsidRPr="00DE651E" w:rsidRDefault="009913D9" w:rsidP="00F828A7">
            <w:pPr>
              <w:pStyle w:val="Header"/>
              <w:rPr>
                <w:rFonts w:cs="Arial"/>
                <w:color w:val="000000"/>
                <w:szCs w:val="24"/>
              </w:rPr>
            </w:pPr>
            <w:r w:rsidRPr="00DE651E">
              <w:rPr>
                <w:rFonts w:cs="Arial"/>
                <w:color w:val="000000"/>
                <w:szCs w:val="24"/>
              </w:rPr>
              <w:t>FRE212 – French Language (Intermediate II) or</w:t>
            </w:r>
          </w:p>
          <w:p w:rsidR="009913D9" w:rsidRPr="00DE651E" w:rsidRDefault="009913D9" w:rsidP="00F828A7">
            <w:pPr>
              <w:pStyle w:val="Header"/>
              <w:rPr>
                <w:rFonts w:cs="Arial"/>
                <w:color w:val="000000"/>
                <w:szCs w:val="24"/>
              </w:rPr>
            </w:pPr>
            <w:r w:rsidRPr="00DE651E">
              <w:rPr>
                <w:rFonts w:cs="Arial"/>
                <w:color w:val="000000"/>
                <w:szCs w:val="24"/>
              </w:rPr>
              <w:t>GER212 – German Language (Intermediate II)</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p>
        </w:tc>
        <w:tc>
          <w:tcPr>
            <w:tcW w:w="5220" w:type="dxa"/>
            <w:tcBorders>
              <w:top w:val="nil"/>
              <w:left w:val="nil"/>
              <w:bottom w:val="nil"/>
              <w:right w:val="single" w:sz="6" w:space="0" w:color="auto"/>
            </w:tcBorders>
          </w:tcPr>
          <w:p w:rsidR="009913D9" w:rsidRPr="00DE651E" w:rsidRDefault="009913D9" w:rsidP="00F828A7">
            <w:pPr>
              <w:pStyle w:val="Header"/>
              <w:rPr>
                <w:rFonts w:cs="Arial"/>
                <w:color w:val="000000"/>
                <w:szCs w:val="24"/>
              </w:rPr>
            </w:pP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p>
        </w:tc>
        <w:tc>
          <w:tcPr>
            <w:tcW w:w="5220" w:type="dxa"/>
            <w:tcBorders>
              <w:top w:val="nil"/>
              <w:left w:val="nil"/>
              <w:bottom w:val="nil"/>
              <w:right w:val="single" w:sz="6" w:space="0" w:color="auto"/>
            </w:tcBorders>
          </w:tcPr>
          <w:p w:rsidR="009913D9" w:rsidRPr="00DE651E" w:rsidRDefault="009913D9" w:rsidP="00F828A7">
            <w:pPr>
              <w:pStyle w:val="Header"/>
              <w:rPr>
                <w:rFonts w:cs="Arial"/>
                <w:color w:val="000000"/>
                <w:szCs w:val="24"/>
              </w:rPr>
            </w:pPr>
            <w:r w:rsidRPr="00DE651E">
              <w:rPr>
                <w:rFonts w:cs="Arial"/>
                <w:b/>
                <w:bCs/>
                <w:i/>
                <w:iCs/>
                <w:color w:val="000000"/>
                <w:szCs w:val="24"/>
              </w:rPr>
              <w:t>Concentration</w:t>
            </w:r>
            <w:r w:rsidRPr="00DE651E">
              <w:rPr>
                <w:rFonts w:cs="Arial"/>
                <w:b/>
                <w:bCs/>
                <w:color w:val="000000"/>
                <w:szCs w:val="24"/>
              </w:rPr>
              <w:t xml:space="preserve"> in MIS: Two of the following three</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52</w:t>
            </w:r>
          </w:p>
        </w:tc>
        <w:tc>
          <w:tcPr>
            <w:tcW w:w="5220" w:type="dxa"/>
            <w:tcBorders>
              <w:top w:val="nil"/>
              <w:left w:val="nil"/>
              <w:bottom w:val="nil"/>
              <w:right w:val="single" w:sz="6" w:space="0" w:color="auto"/>
            </w:tcBorders>
          </w:tcPr>
          <w:p w:rsidR="009913D9" w:rsidRPr="00DE651E" w:rsidRDefault="009913D9" w:rsidP="00F828A7">
            <w:pPr>
              <w:pStyle w:val="Header"/>
              <w:rPr>
                <w:rFonts w:cs="Arial"/>
                <w:color w:val="000000"/>
                <w:szCs w:val="24"/>
              </w:rPr>
            </w:pPr>
            <w:r w:rsidRPr="00DE651E">
              <w:rPr>
                <w:rFonts w:cs="Arial"/>
                <w:color w:val="000000"/>
                <w:szCs w:val="24"/>
              </w:rPr>
              <w:t>MAT202 – Data Analysis</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3</w:t>
            </w: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r>
              <w:rPr>
                <w:rFonts w:cs="Arial"/>
                <w:color w:val="000000"/>
                <w:szCs w:val="24"/>
              </w:rPr>
              <w:t>6</w:t>
            </w: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53</w:t>
            </w:r>
          </w:p>
        </w:tc>
        <w:tc>
          <w:tcPr>
            <w:tcW w:w="5220" w:type="dxa"/>
            <w:tcBorders>
              <w:top w:val="nil"/>
              <w:left w:val="nil"/>
              <w:bottom w:val="nil"/>
              <w:right w:val="single" w:sz="6" w:space="0" w:color="auto"/>
            </w:tcBorders>
          </w:tcPr>
          <w:p w:rsidR="009913D9" w:rsidRPr="00DE651E" w:rsidRDefault="009913D9" w:rsidP="00F828A7">
            <w:pPr>
              <w:pStyle w:val="Header"/>
              <w:rPr>
                <w:rFonts w:cs="Arial"/>
                <w:color w:val="000000"/>
                <w:szCs w:val="24"/>
              </w:rPr>
            </w:pPr>
            <w:r w:rsidRPr="00DE651E">
              <w:rPr>
                <w:rFonts w:cs="Arial"/>
                <w:color w:val="000000"/>
                <w:szCs w:val="24"/>
              </w:rPr>
              <w:t>COM317 – Software Engineering</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3</w:t>
            </w: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r>
              <w:rPr>
                <w:rFonts w:cs="Arial"/>
                <w:color w:val="000000"/>
                <w:szCs w:val="24"/>
              </w:rPr>
              <w:t>6</w:t>
            </w: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54</w:t>
            </w:r>
          </w:p>
        </w:tc>
        <w:tc>
          <w:tcPr>
            <w:tcW w:w="5220" w:type="dxa"/>
            <w:tcBorders>
              <w:top w:val="nil"/>
              <w:left w:val="nil"/>
              <w:bottom w:val="nil"/>
              <w:right w:val="single" w:sz="6" w:space="0" w:color="auto"/>
            </w:tcBorders>
          </w:tcPr>
          <w:p w:rsidR="009913D9" w:rsidRPr="00DE651E" w:rsidRDefault="009913D9" w:rsidP="00F828A7">
            <w:pPr>
              <w:pStyle w:val="Header"/>
              <w:rPr>
                <w:rFonts w:cs="Arial"/>
                <w:color w:val="000000"/>
                <w:szCs w:val="24"/>
              </w:rPr>
            </w:pPr>
            <w:r w:rsidRPr="00DE651E">
              <w:rPr>
                <w:rFonts w:cs="Arial"/>
                <w:color w:val="000000"/>
                <w:szCs w:val="24"/>
              </w:rPr>
              <w:t>COM318 – Web Design and Implementation</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p>
        </w:tc>
        <w:tc>
          <w:tcPr>
            <w:tcW w:w="5220" w:type="dxa"/>
            <w:tcBorders>
              <w:top w:val="nil"/>
              <w:left w:val="nil"/>
              <w:bottom w:val="nil"/>
              <w:right w:val="single" w:sz="6" w:space="0" w:color="auto"/>
            </w:tcBorders>
          </w:tcPr>
          <w:p w:rsidR="009913D9" w:rsidRPr="00DE651E" w:rsidRDefault="009913D9" w:rsidP="00F828A7">
            <w:pPr>
              <w:pStyle w:val="Header"/>
              <w:rPr>
                <w:rFonts w:cs="Arial"/>
                <w:color w:val="000000"/>
                <w:szCs w:val="24"/>
              </w:rPr>
            </w:pP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p>
        </w:tc>
        <w:tc>
          <w:tcPr>
            <w:tcW w:w="5220" w:type="dxa"/>
            <w:tcBorders>
              <w:top w:val="nil"/>
              <w:left w:val="nil"/>
              <w:bottom w:val="nil"/>
              <w:right w:val="single" w:sz="6" w:space="0" w:color="auto"/>
            </w:tcBorders>
          </w:tcPr>
          <w:p w:rsidR="009913D9" w:rsidRPr="00DE651E" w:rsidRDefault="009913D9" w:rsidP="00F828A7">
            <w:pPr>
              <w:pStyle w:val="Header"/>
              <w:rPr>
                <w:rFonts w:cs="Arial"/>
                <w:b/>
                <w:bCs/>
                <w:color w:val="000000"/>
                <w:szCs w:val="24"/>
              </w:rPr>
            </w:pPr>
            <w:r w:rsidRPr="00DE651E">
              <w:rPr>
                <w:rFonts w:cs="Arial"/>
                <w:b/>
                <w:bCs/>
                <w:i/>
                <w:iCs/>
                <w:color w:val="000000"/>
                <w:szCs w:val="24"/>
              </w:rPr>
              <w:t>Concentration</w:t>
            </w:r>
            <w:r w:rsidRPr="00DE651E">
              <w:rPr>
                <w:rFonts w:cs="Arial"/>
                <w:b/>
                <w:bCs/>
                <w:color w:val="000000"/>
                <w:szCs w:val="24"/>
              </w:rPr>
              <w:t xml:space="preserve"> in SHL: Two of the following three</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55</w:t>
            </w:r>
          </w:p>
        </w:tc>
        <w:tc>
          <w:tcPr>
            <w:tcW w:w="5220" w:type="dxa"/>
            <w:tcBorders>
              <w:top w:val="nil"/>
              <w:left w:val="nil"/>
              <w:bottom w:val="nil"/>
              <w:right w:val="single" w:sz="6" w:space="0" w:color="auto"/>
            </w:tcBorders>
          </w:tcPr>
          <w:p w:rsidR="009913D9" w:rsidRPr="00DE651E" w:rsidRDefault="009913D9" w:rsidP="00F828A7">
            <w:pPr>
              <w:pStyle w:val="Header"/>
              <w:rPr>
                <w:rFonts w:cs="Arial"/>
                <w:color w:val="000000"/>
                <w:szCs w:val="24"/>
              </w:rPr>
            </w:pPr>
            <w:r w:rsidRPr="00DE651E">
              <w:rPr>
                <w:rFonts w:cs="Arial"/>
                <w:color w:val="000000"/>
                <w:szCs w:val="24"/>
              </w:rPr>
              <w:t>SHL303 – Carriage of Goods by Land-Sea-Air</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3</w:t>
            </w: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r>
              <w:rPr>
                <w:rFonts w:cs="Arial"/>
                <w:color w:val="000000"/>
                <w:szCs w:val="24"/>
              </w:rPr>
              <w:t>6</w:t>
            </w: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56</w:t>
            </w:r>
          </w:p>
        </w:tc>
        <w:tc>
          <w:tcPr>
            <w:tcW w:w="5220" w:type="dxa"/>
            <w:tcBorders>
              <w:top w:val="nil"/>
              <w:left w:val="nil"/>
              <w:bottom w:val="nil"/>
              <w:right w:val="single" w:sz="6" w:space="0" w:color="auto"/>
            </w:tcBorders>
          </w:tcPr>
          <w:p w:rsidR="009913D9" w:rsidRPr="00DE651E" w:rsidRDefault="009913D9" w:rsidP="00F828A7">
            <w:pPr>
              <w:pStyle w:val="Header"/>
              <w:rPr>
                <w:rFonts w:cs="Arial"/>
                <w:color w:val="000000"/>
                <w:szCs w:val="24"/>
              </w:rPr>
            </w:pPr>
            <w:r w:rsidRPr="00DE651E">
              <w:rPr>
                <w:rFonts w:cs="Arial"/>
                <w:color w:val="000000"/>
                <w:szCs w:val="24"/>
              </w:rPr>
              <w:t>SHL304 – Transport and Shipping Economics</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3</w:t>
            </w: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r>
              <w:rPr>
                <w:rFonts w:cs="Arial"/>
                <w:color w:val="000000"/>
                <w:szCs w:val="24"/>
              </w:rPr>
              <w:t>6</w:t>
            </w: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57</w:t>
            </w:r>
          </w:p>
          <w:p w:rsidR="009913D9" w:rsidRPr="00DE651E" w:rsidRDefault="009913D9" w:rsidP="00F828A7">
            <w:pPr>
              <w:pStyle w:val="Header"/>
              <w:jc w:val="center"/>
              <w:rPr>
                <w:rFonts w:cs="Arial"/>
                <w:color w:val="000000"/>
                <w:szCs w:val="24"/>
              </w:rPr>
            </w:pPr>
            <w:r w:rsidRPr="00DE651E">
              <w:rPr>
                <w:rFonts w:cs="Arial"/>
                <w:color w:val="000000"/>
                <w:szCs w:val="24"/>
              </w:rPr>
              <w:t>58</w:t>
            </w:r>
          </w:p>
        </w:tc>
        <w:tc>
          <w:tcPr>
            <w:tcW w:w="5220" w:type="dxa"/>
            <w:tcBorders>
              <w:top w:val="nil"/>
              <w:left w:val="nil"/>
              <w:bottom w:val="nil"/>
              <w:right w:val="single" w:sz="6" w:space="0" w:color="auto"/>
            </w:tcBorders>
          </w:tcPr>
          <w:p w:rsidR="009913D9" w:rsidRPr="00DE651E" w:rsidRDefault="009913D9" w:rsidP="00F828A7">
            <w:pPr>
              <w:pStyle w:val="Header"/>
              <w:rPr>
                <w:rFonts w:cs="Arial"/>
                <w:color w:val="000000"/>
                <w:szCs w:val="24"/>
              </w:rPr>
            </w:pPr>
            <w:r w:rsidRPr="00DE651E">
              <w:rPr>
                <w:rFonts w:cs="Arial"/>
                <w:color w:val="000000"/>
                <w:szCs w:val="24"/>
              </w:rPr>
              <w:t>FRE212 – French Language (Intermediate II) or</w:t>
            </w:r>
          </w:p>
          <w:p w:rsidR="009913D9" w:rsidRPr="00DE651E" w:rsidRDefault="009913D9" w:rsidP="00F828A7">
            <w:pPr>
              <w:pStyle w:val="Header"/>
              <w:rPr>
                <w:rFonts w:cs="Arial"/>
                <w:color w:val="000000"/>
                <w:szCs w:val="24"/>
              </w:rPr>
            </w:pPr>
            <w:r w:rsidRPr="00DE651E">
              <w:rPr>
                <w:rFonts w:cs="Arial"/>
                <w:color w:val="000000"/>
                <w:szCs w:val="24"/>
              </w:rPr>
              <w:t>GER212 – German Language (Intermediate II)</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rPr>
                <w:rFonts w:cs="Arial"/>
                <w:color w:val="000000"/>
                <w:szCs w:val="24"/>
              </w:rPr>
            </w:pPr>
          </w:p>
        </w:tc>
        <w:tc>
          <w:tcPr>
            <w:tcW w:w="5220" w:type="dxa"/>
            <w:tcBorders>
              <w:top w:val="nil"/>
              <w:left w:val="nil"/>
              <w:bottom w:val="nil"/>
              <w:right w:val="single" w:sz="6" w:space="0" w:color="auto"/>
            </w:tcBorders>
          </w:tcPr>
          <w:p w:rsidR="009913D9" w:rsidRPr="00DE651E" w:rsidRDefault="009913D9" w:rsidP="00F828A7">
            <w:pPr>
              <w:pStyle w:val="Header"/>
              <w:rPr>
                <w:rFonts w:cs="Arial"/>
                <w:color w:val="000000"/>
                <w:szCs w:val="24"/>
              </w:rPr>
            </w:pPr>
          </w:p>
        </w:tc>
        <w:tc>
          <w:tcPr>
            <w:tcW w:w="1440" w:type="dxa"/>
            <w:tcBorders>
              <w:top w:val="nil"/>
              <w:left w:val="nil"/>
              <w:bottom w:val="single" w:sz="6" w:space="0" w:color="auto"/>
              <w:right w:val="single" w:sz="6" w:space="0" w:color="auto"/>
            </w:tcBorders>
          </w:tcPr>
          <w:p w:rsidR="009913D9" w:rsidRPr="00DE651E" w:rsidRDefault="009913D9" w:rsidP="00F828A7">
            <w:pPr>
              <w:pStyle w:val="Header"/>
              <w:jc w:val="center"/>
              <w:rPr>
                <w:rFonts w:cs="Arial"/>
                <w:color w:val="000000"/>
                <w:szCs w:val="24"/>
              </w:rPr>
            </w:pPr>
          </w:p>
        </w:tc>
        <w:tc>
          <w:tcPr>
            <w:tcW w:w="1440" w:type="dxa"/>
            <w:tcBorders>
              <w:top w:val="nil"/>
              <w:left w:val="nil"/>
              <w:bottom w:val="single" w:sz="6" w:space="0" w:color="auto"/>
              <w:right w:val="double" w:sz="6" w:space="0" w:color="auto"/>
            </w:tcBorders>
          </w:tcPr>
          <w:p w:rsidR="009913D9" w:rsidRPr="00DE651E" w:rsidRDefault="009913D9" w:rsidP="00F828A7">
            <w:pPr>
              <w:pStyle w:val="Header"/>
              <w:jc w:val="center"/>
              <w:rPr>
                <w:rFonts w:cs="Arial"/>
                <w:color w:val="000000"/>
                <w:szCs w:val="24"/>
              </w:rPr>
            </w:pP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rPr>
                <w:rFonts w:cs="Arial"/>
                <w:b/>
                <w:bCs/>
                <w:color w:val="000000"/>
                <w:szCs w:val="24"/>
              </w:rPr>
            </w:pPr>
          </w:p>
        </w:tc>
        <w:tc>
          <w:tcPr>
            <w:tcW w:w="5220" w:type="dxa"/>
            <w:tcBorders>
              <w:top w:val="nil"/>
              <w:left w:val="nil"/>
              <w:bottom w:val="nil"/>
              <w:right w:val="single" w:sz="6" w:space="0" w:color="auto"/>
            </w:tcBorders>
          </w:tcPr>
          <w:p w:rsidR="009913D9" w:rsidRPr="00DE651E" w:rsidRDefault="009913D9" w:rsidP="00F828A7">
            <w:pPr>
              <w:pStyle w:val="Header"/>
              <w:rPr>
                <w:rFonts w:cs="Arial"/>
                <w:b/>
                <w:bCs/>
                <w:color w:val="000000"/>
                <w:szCs w:val="24"/>
              </w:rPr>
            </w:pPr>
            <w:r w:rsidRPr="00DE651E">
              <w:rPr>
                <w:rFonts w:cs="Arial"/>
                <w:b/>
                <w:bCs/>
                <w:color w:val="000000"/>
                <w:szCs w:val="24"/>
              </w:rPr>
              <w:t xml:space="preserve">TOTAL </w:t>
            </w:r>
          </w:p>
        </w:tc>
        <w:tc>
          <w:tcPr>
            <w:tcW w:w="1440" w:type="dxa"/>
            <w:tcBorders>
              <w:top w:val="single" w:sz="6" w:space="0" w:color="auto"/>
              <w:left w:val="nil"/>
              <w:bottom w:val="single" w:sz="6" w:space="0" w:color="auto"/>
              <w:right w:val="single" w:sz="6" w:space="0" w:color="auto"/>
            </w:tcBorders>
          </w:tcPr>
          <w:p w:rsidR="009913D9" w:rsidRPr="00DE651E" w:rsidRDefault="009913D9" w:rsidP="00F828A7">
            <w:pPr>
              <w:pStyle w:val="Header"/>
              <w:jc w:val="center"/>
              <w:rPr>
                <w:rFonts w:cs="Arial"/>
                <w:b/>
                <w:bCs/>
                <w:color w:val="000000"/>
                <w:szCs w:val="24"/>
              </w:rPr>
            </w:pPr>
            <w:r w:rsidRPr="00DE651E">
              <w:rPr>
                <w:rFonts w:cs="Arial"/>
                <w:b/>
                <w:bCs/>
                <w:color w:val="000000"/>
                <w:szCs w:val="24"/>
              </w:rPr>
              <w:t>15hrs</w:t>
            </w:r>
          </w:p>
        </w:tc>
        <w:tc>
          <w:tcPr>
            <w:tcW w:w="1440" w:type="dxa"/>
            <w:tcBorders>
              <w:top w:val="single" w:sz="6" w:space="0" w:color="auto"/>
              <w:left w:val="nil"/>
              <w:bottom w:val="single" w:sz="6" w:space="0" w:color="auto"/>
              <w:right w:val="double" w:sz="6" w:space="0" w:color="auto"/>
            </w:tcBorders>
          </w:tcPr>
          <w:p w:rsidR="009913D9" w:rsidRPr="00DE651E" w:rsidRDefault="009913D9" w:rsidP="00F828A7">
            <w:pPr>
              <w:pStyle w:val="Header"/>
              <w:jc w:val="center"/>
              <w:rPr>
                <w:rFonts w:cs="Arial"/>
                <w:b/>
                <w:bCs/>
                <w:color w:val="000000"/>
                <w:szCs w:val="24"/>
              </w:rPr>
            </w:pPr>
            <w:r>
              <w:rPr>
                <w:rFonts w:cs="Arial"/>
                <w:b/>
                <w:bCs/>
                <w:color w:val="000000"/>
                <w:szCs w:val="24"/>
              </w:rPr>
              <w:t>30</w:t>
            </w:r>
            <w:r>
              <w:t xml:space="preserve"> </w:t>
            </w:r>
            <w:r w:rsidRPr="000D1F43">
              <w:rPr>
                <w:rFonts w:cs="Arial"/>
                <w:b/>
                <w:bCs/>
                <w:color w:val="000000"/>
                <w:szCs w:val="24"/>
              </w:rPr>
              <w:t>ECTS</w:t>
            </w: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rPr>
                <w:rFonts w:cs="Arial"/>
                <w:color w:val="FF0000"/>
                <w:szCs w:val="24"/>
              </w:rPr>
            </w:pPr>
          </w:p>
        </w:tc>
        <w:tc>
          <w:tcPr>
            <w:tcW w:w="5220" w:type="dxa"/>
            <w:tcBorders>
              <w:top w:val="nil"/>
              <w:left w:val="nil"/>
              <w:bottom w:val="nil"/>
              <w:right w:val="single" w:sz="6" w:space="0" w:color="auto"/>
            </w:tcBorders>
          </w:tcPr>
          <w:p w:rsidR="009913D9" w:rsidRPr="00DE651E" w:rsidRDefault="009913D9" w:rsidP="00F828A7">
            <w:pPr>
              <w:pStyle w:val="Header"/>
              <w:rPr>
                <w:rFonts w:cs="Arial"/>
                <w:color w:val="FF0000"/>
                <w:szCs w:val="24"/>
              </w:rPr>
            </w:pPr>
          </w:p>
        </w:tc>
        <w:tc>
          <w:tcPr>
            <w:tcW w:w="1440" w:type="dxa"/>
            <w:tcBorders>
              <w:top w:val="single" w:sz="6" w:space="0" w:color="auto"/>
              <w:left w:val="nil"/>
              <w:bottom w:val="nil"/>
              <w:right w:val="single" w:sz="6" w:space="0" w:color="auto"/>
            </w:tcBorders>
          </w:tcPr>
          <w:p w:rsidR="009913D9" w:rsidRPr="00DE651E" w:rsidRDefault="009913D9" w:rsidP="00F828A7">
            <w:pPr>
              <w:pStyle w:val="Header"/>
              <w:jc w:val="center"/>
              <w:rPr>
                <w:rFonts w:cs="Arial"/>
                <w:color w:val="FF0000"/>
                <w:szCs w:val="24"/>
              </w:rPr>
            </w:pPr>
          </w:p>
        </w:tc>
        <w:tc>
          <w:tcPr>
            <w:tcW w:w="1440" w:type="dxa"/>
            <w:tcBorders>
              <w:top w:val="single" w:sz="6" w:space="0" w:color="auto"/>
              <w:left w:val="nil"/>
              <w:bottom w:val="nil"/>
              <w:right w:val="double" w:sz="6" w:space="0" w:color="auto"/>
            </w:tcBorders>
          </w:tcPr>
          <w:p w:rsidR="009913D9" w:rsidRPr="00DE651E" w:rsidRDefault="009913D9" w:rsidP="00F828A7">
            <w:pPr>
              <w:pStyle w:val="Header"/>
              <w:jc w:val="center"/>
              <w:rPr>
                <w:rFonts w:cs="Arial"/>
                <w:color w:val="FF0000"/>
                <w:szCs w:val="24"/>
              </w:rPr>
            </w:pP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rPr>
                <w:rFonts w:cs="Arial"/>
                <w:color w:val="000000"/>
                <w:szCs w:val="24"/>
              </w:rPr>
            </w:pPr>
          </w:p>
        </w:tc>
        <w:tc>
          <w:tcPr>
            <w:tcW w:w="5220" w:type="dxa"/>
            <w:tcBorders>
              <w:top w:val="nil"/>
              <w:left w:val="nil"/>
              <w:bottom w:val="nil"/>
              <w:right w:val="single" w:sz="6" w:space="0" w:color="auto"/>
            </w:tcBorders>
          </w:tcPr>
          <w:p w:rsidR="009913D9" w:rsidRPr="00DE651E" w:rsidRDefault="009913D9" w:rsidP="00F828A7">
            <w:pPr>
              <w:pStyle w:val="Header"/>
              <w:rPr>
                <w:rFonts w:cs="Arial"/>
                <w:b/>
                <w:bCs/>
                <w:color w:val="000000"/>
                <w:szCs w:val="24"/>
              </w:rPr>
            </w:pPr>
            <w:r w:rsidRPr="00DE651E">
              <w:rPr>
                <w:rFonts w:cs="Arial"/>
                <w:b/>
                <w:bCs/>
                <w:color w:val="000000"/>
                <w:szCs w:val="24"/>
              </w:rPr>
              <w:t>SEMESTER SEVEN</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rPr>
                <w:rFonts w:cs="Arial"/>
                <w:color w:val="000000"/>
                <w:szCs w:val="24"/>
              </w:rPr>
            </w:pPr>
          </w:p>
        </w:tc>
        <w:tc>
          <w:tcPr>
            <w:tcW w:w="5220" w:type="dxa"/>
            <w:tcBorders>
              <w:top w:val="nil"/>
              <w:left w:val="nil"/>
              <w:bottom w:val="nil"/>
              <w:right w:val="single" w:sz="6" w:space="0" w:color="auto"/>
            </w:tcBorders>
          </w:tcPr>
          <w:p w:rsidR="009913D9" w:rsidRPr="00DE651E" w:rsidRDefault="009913D9" w:rsidP="00F828A7">
            <w:pPr>
              <w:pStyle w:val="Header"/>
              <w:rPr>
                <w:rFonts w:cs="Arial"/>
                <w:b/>
                <w:bCs/>
                <w:color w:val="000000"/>
                <w:szCs w:val="24"/>
              </w:rPr>
            </w:pPr>
            <w:r w:rsidRPr="00DE651E">
              <w:rPr>
                <w:rFonts w:cs="Arial"/>
                <w:b/>
                <w:bCs/>
                <w:color w:val="000000"/>
                <w:szCs w:val="24"/>
              </w:rPr>
              <w:t>Major:</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59</w:t>
            </w:r>
          </w:p>
        </w:tc>
        <w:tc>
          <w:tcPr>
            <w:tcW w:w="5220" w:type="dxa"/>
            <w:tcBorders>
              <w:top w:val="nil"/>
              <w:left w:val="nil"/>
              <w:bottom w:val="nil"/>
              <w:right w:val="single" w:sz="6" w:space="0" w:color="auto"/>
            </w:tcBorders>
          </w:tcPr>
          <w:p w:rsidR="009913D9" w:rsidRPr="00DE651E" w:rsidRDefault="009913D9" w:rsidP="00F828A7">
            <w:pPr>
              <w:pStyle w:val="Header"/>
              <w:rPr>
                <w:rFonts w:cs="Arial"/>
                <w:color w:val="000000"/>
                <w:szCs w:val="24"/>
              </w:rPr>
            </w:pPr>
            <w:r w:rsidRPr="00DE651E">
              <w:rPr>
                <w:rFonts w:cs="Arial"/>
                <w:color w:val="000000"/>
                <w:szCs w:val="24"/>
              </w:rPr>
              <w:t>HUM408 – Strategic Management</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3</w:t>
            </w: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r>
              <w:rPr>
                <w:rFonts w:cs="Arial"/>
                <w:color w:val="000000"/>
                <w:szCs w:val="24"/>
              </w:rPr>
              <w:t>6</w:t>
            </w: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60</w:t>
            </w:r>
          </w:p>
        </w:tc>
        <w:tc>
          <w:tcPr>
            <w:tcW w:w="5220" w:type="dxa"/>
            <w:tcBorders>
              <w:top w:val="nil"/>
              <w:left w:val="nil"/>
              <w:bottom w:val="nil"/>
              <w:right w:val="single" w:sz="6" w:space="0" w:color="auto"/>
            </w:tcBorders>
          </w:tcPr>
          <w:p w:rsidR="009913D9" w:rsidRPr="00DE651E" w:rsidRDefault="009913D9" w:rsidP="00F828A7">
            <w:pPr>
              <w:pStyle w:val="Header"/>
              <w:rPr>
                <w:rFonts w:cs="Arial"/>
                <w:color w:val="000000"/>
                <w:szCs w:val="24"/>
              </w:rPr>
            </w:pPr>
            <w:r w:rsidRPr="00DE651E">
              <w:rPr>
                <w:rFonts w:cs="Arial"/>
                <w:color w:val="000000"/>
                <w:szCs w:val="24"/>
              </w:rPr>
              <w:t>BUS405 – International Trade Policy</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3</w:t>
            </w: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r>
              <w:rPr>
                <w:rFonts w:cs="Arial"/>
                <w:color w:val="000000"/>
                <w:szCs w:val="24"/>
              </w:rPr>
              <w:t>6</w:t>
            </w: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61</w:t>
            </w:r>
          </w:p>
        </w:tc>
        <w:tc>
          <w:tcPr>
            <w:tcW w:w="5220" w:type="dxa"/>
            <w:tcBorders>
              <w:top w:val="nil"/>
              <w:left w:val="nil"/>
              <w:bottom w:val="nil"/>
              <w:right w:val="single" w:sz="6" w:space="0" w:color="auto"/>
            </w:tcBorders>
          </w:tcPr>
          <w:p w:rsidR="009913D9" w:rsidRPr="00DE651E" w:rsidRDefault="009913D9" w:rsidP="00F828A7">
            <w:pPr>
              <w:pStyle w:val="Header"/>
              <w:rPr>
                <w:rFonts w:cs="Arial"/>
                <w:color w:val="000000"/>
                <w:szCs w:val="24"/>
              </w:rPr>
            </w:pPr>
            <w:r w:rsidRPr="00DE651E">
              <w:rPr>
                <w:rFonts w:cs="Arial"/>
                <w:color w:val="000000"/>
                <w:szCs w:val="24"/>
              </w:rPr>
              <w:t>COM354 – E-Commerce</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3</w:t>
            </w: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r>
              <w:rPr>
                <w:rFonts w:cs="Arial"/>
                <w:color w:val="000000"/>
                <w:szCs w:val="24"/>
              </w:rPr>
              <w:t>6</w:t>
            </w:r>
          </w:p>
        </w:tc>
      </w:tr>
      <w:tr w:rsidR="009913D9" w:rsidRPr="00DE651E" w:rsidTr="00F828A7">
        <w:tblPrEx>
          <w:tblCellMar>
            <w:top w:w="0" w:type="dxa"/>
            <w:bottom w:w="0" w:type="dxa"/>
          </w:tblCellMar>
        </w:tblPrEx>
        <w:tc>
          <w:tcPr>
            <w:tcW w:w="758" w:type="dxa"/>
            <w:tcBorders>
              <w:top w:val="nil"/>
              <w:left w:val="double" w:sz="4" w:space="0" w:color="auto"/>
              <w:bottom w:val="nil"/>
              <w:right w:val="single" w:sz="4" w:space="0" w:color="auto"/>
            </w:tcBorders>
          </w:tcPr>
          <w:p w:rsidR="009913D9" w:rsidRPr="00DE651E" w:rsidRDefault="009913D9" w:rsidP="00F828A7">
            <w:pPr>
              <w:pStyle w:val="Header"/>
              <w:jc w:val="center"/>
              <w:rPr>
                <w:rFonts w:cs="Arial"/>
                <w:color w:val="000000"/>
                <w:szCs w:val="24"/>
              </w:rPr>
            </w:pPr>
          </w:p>
        </w:tc>
        <w:tc>
          <w:tcPr>
            <w:tcW w:w="5220" w:type="dxa"/>
            <w:tcBorders>
              <w:top w:val="nil"/>
              <w:left w:val="single" w:sz="4" w:space="0" w:color="auto"/>
              <w:bottom w:val="nil"/>
              <w:right w:val="single" w:sz="4" w:space="0" w:color="auto"/>
            </w:tcBorders>
          </w:tcPr>
          <w:p w:rsidR="009913D9" w:rsidRDefault="009913D9" w:rsidP="00F828A7">
            <w:pPr>
              <w:pStyle w:val="Header"/>
              <w:rPr>
                <w:rFonts w:cs="Arial"/>
                <w:b/>
                <w:bCs/>
                <w:i/>
                <w:iCs/>
                <w:color w:val="000000"/>
                <w:szCs w:val="24"/>
              </w:rPr>
            </w:pPr>
          </w:p>
          <w:p w:rsidR="009913D9" w:rsidRPr="00DE651E" w:rsidRDefault="009913D9" w:rsidP="00F828A7">
            <w:pPr>
              <w:pStyle w:val="Header"/>
              <w:rPr>
                <w:rFonts w:cs="Arial"/>
                <w:b/>
                <w:bCs/>
                <w:color w:val="000000"/>
                <w:szCs w:val="24"/>
              </w:rPr>
            </w:pPr>
            <w:r w:rsidRPr="00DE651E">
              <w:rPr>
                <w:rFonts w:cs="Arial"/>
                <w:b/>
                <w:bCs/>
                <w:i/>
                <w:iCs/>
                <w:color w:val="000000"/>
                <w:szCs w:val="24"/>
              </w:rPr>
              <w:t>Concentration</w:t>
            </w:r>
            <w:r w:rsidRPr="00DE651E">
              <w:rPr>
                <w:rFonts w:cs="Arial"/>
                <w:b/>
                <w:bCs/>
                <w:color w:val="000000"/>
                <w:szCs w:val="24"/>
              </w:rPr>
              <w:t xml:space="preserve"> in IBS: Two of the following </w:t>
            </w:r>
            <w:r w:rsidRPr="00DE651E">
              <w:rPr>
                <w:rFonts w:cs="Arial"/>
                <w:b/>
                <w:bCs/>
                <w:color w:val="000000"/>
                <w:szCs w:val="24"/>
              </w:rPr>
              <w:lastRenderedPageBreak/>
              <w:t>three</w:t>
            </w:r>
          </w:p>
        </w:tc>
        <w:tc>
          <w:tcPr>
            <w:tcW w:w="1440" w:type="dxa"/>
            <w:tcBorders>
              <w:top w:val="nil"/>
              <w:left w:val="single" w:sz="4" w:space="0" w:color="auto"/>
              <w:bottom w:val="nil"/>
              <w:right w:val="single" w:sz="4" w:space="0" w:color="auto"/>
            </w:tcBorders>
          </w:tcPr>
          <w:p w:rsidR="009913D9" w:rsidRPr="00DE651E" w:rsidRDefault="009913D9" w:rsidP="00F828A7">
            <w:pPr>
              <w:pStyle w:val="Header"/>
              <w:jc w:val="center"/>
              <w:rPr>
                <w:rFonts w:cs="Arial"/>
                <w:color w:val="000000"/>
                <w:szCs w:val="24"/>
              </w:rPr>
            </w:pPr>
          </w:p>
        </w:tc>
        <w:tc>
          <w:tcPr>
            <w:tcW w:w="1440" w:type="dxa"/>
            <w:tcBorders>
              <w:top w:val="nil"/>
              <w:left w:val="single" w:sz="4" w:space="0" w:color="auto"/>
              <w:bottom w:val="nil"/>
              <w:right w:val="double" w:sz="4" w:space="0" w:color="auto"/>
            </w:tcBorders>
          </w:tcPr>
          <w:p w:rsidR="009913D9" w:rsidRPr="00DE651E" w:rsidRDefault="009913D9" w:rsidP="00F828A7">
            <w:pPr>
              <w:pStyle w:val="Header"/>
              <w:jc w:val="center"/>
              <w:rPr>
                <w:rFonts w:cs="Arial"/>
                <w:color w:val="000000"/>
                <w:szCs w:val="24"/>
              </w:rPr>
            </w:pPr>
          </w:p>
        </w:tc>
      </w:tr>
      <w:tr w:rsidR="009913D9" w:rsidRPr="00DE651E" w:rsidTr="00F828A7">
        <w:tblPrEx>
          <w:tblCellMar>
            <w:top w:w="0" w:type="dxa"/>
            <w:bottom w:w="0" w:type="dxa"/>
          </w:tblCellMar>
        </w:tblPrEx>
        <w:tc>
          <w:tcPr>
            <w:tcW w:w="758" w:type="dxa"/>
            <w:tcBorders>
              <w:top w:val="nil"/>
              <w:left w:val="double" w:sz="4" w:space="0" w:color="auto"/>
              <w:bottom w:val="nil"/>
              <w:right w:val="single" w:sz="4"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lastRenderedPageBreak/>
              <w:t>62</w:t>
            </w:r>
          </w:p>
        </w:tc>
        <w:tc>
          <w:tcPr>
            <w:tcW w:w="5220" w:type="dxa"/>
            <w:tcBorders>
              <w:top w:val="nil"/>
              <w:left w:val="single" w:sz="4" w:space="0" w:color="auto"/>
              <w:bottom w:val="nil"/>
              <w:right w:val="single" w:sz="4" w:space="0" w:color="auto"/>
            </w:tcBorders>
          </w:tcPr>
          <w:p w:rsidR="009913D9" w:rsidRPr="00DE651E" w:rsidRDefault="009913D9" w:rsidP="00F828A7">
            <w:pPr>
              <w:pStyle w:val="Header"/>
              <w:rPr>
                <w:rFonts w:cs="Arial"/>
                <w:color w:val="000000"/>
                <w:szCs w:val="24"/>
              </w:rPr>
            </w:pPr>
            <w:r w:rsidRPr="00DE651E">
              <w:rPr>
                <w:rFonts w:cs="Arial"/>
                <w:color w:val="000000"/>
                <w:szCs w:val="24"/>
              </w:rPr>
              <w:t xml:space="preserve">GEO401 – Environmental Management </w:t>
            </w:r>
          </w:p>
        </w:tc>
        <w:tc>
          <w:tcPr>
            <w:tcW w:w="1440" w:type="dxa"/>
            <w:tcBorders>
              <w:top w:val="nil"/>
              <w:left w:val="single" w:sz="4" w:space="0" w:color="auto"/>
              <w:bottom w:val="nil"/>
              <w:right w:val="single" w:sz="4"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3</w:t>
            </w:r>
          </w:p>
        </w:tc>
        <w:tc>
          <w:tcPr>
            <w:tcW w:w="1440" w:type="dxa"/>
            <w:tcBorders>
              <w:top w:val="nil"/>
              <w:left w:val="single" w:sz="4" w:space="0" w:color="auto"/>
              <w:bottom w:val="nil"/>
              <w:right w:val="double" w:sz="4" w:space="0" w:color="auto"/>
            </w:tcBorders>
          </w:tcPr>
          <w:p w:rsidR="009913D9" w:rsidRPr="00DE651E" w:rsidRDefault="009913D9" w:rsidP="00F828A7">
            <w:pPr>
              <w:pStyle w:val="Header"/>
              <w:jc w:val="center"/>
              <w:rPr>
                <w:rFonts w:cs="Arial"/>
                <w:color w:val="000000"/>
                <w:szCs w:val="24"/>
              </w:rPr>
            </w:pPr>
            <w:r>
              <w:rPr>
                <w:rFonts w:cs="Arial"/>
                <w:color w:val="000000"/>
                <w:szCs w:val="24"/>
              </w:rPr>
              <w:t>6</w:t>
            </w:r>
          </w:p>
        </w:tc>
      </w:tr>
      <w:tr w:rsidR="009913D9" w:rsidRPr="00DE651E" w:rsidTr="00F828A7">
        <w:tblPrEx>
          <w:tblCellMar>
            <w:top w:w="0" w:type="dxa"/>
            <w:bottom w:w="0" w:type="dxa"/>
          </w:tblCellMar>
        </w:tblPrEx>
        <w:tc>
          <w:tcPr>
            <w:tcW w:w="758" w:type="dxa"/>
            <w:tcBorders>
              <w:top w:val="nil"/>
              <w:left w:val="double" w:sz="4" w:space="0" w:color="auto"/>
              <w:bottom w:val="nil"/>
              <w:right w:val="single" w:sz="4"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63</w:t>
            </w:r>
          </w:p>
        </w:tc>
        <w:tc>
          <w:tcPr>
            <w:tcW w:w="5220" w:type="dxa"/>
            <w:tcBorders>
              <w:top w:val="nil"/>
              <w:left w:val="single" w:sz="4" w:space="0" w:color="auto"/>
              <w:bottom w:val="nil"/>
              <w:right w:val="single" w:sz="4" w:space="0" w:color="auto"/>
            </w:tcBorders>
          </w:tcPr>
          <w:p w:rsidR="009913D9" w:rsidRPr="00DE651E" w:rsidRDefault="009913D9" w:rsidP="00F828A7">
            <w:pPr>
              <w:pStyle w:val="Header"/>
              <w:rPr>
                <w:rFonts w:cs="Arial"/>
                <w:color w:val="000000"/>
                <w:szCs w:val="24"/>
              </w:rPr>
            </w:pPr>
            <w:r w:rsidRPr="00DE651E">
              <w:rPr>
                <w:rFonts w:cs="Arial"/>
                <w:color w:val="000000"/>
                <w:szCs w:val="24"/>
              </w:rPr>
              <w:t>BUS406 – Issues in Developing Countries</w:t>
            </w:r>
          </w:p>
        </w:tc>
        <w:tc>
          <w:tcPr>
            <w:tcW w:w="1440" w:type="dxa"/>
            <w:tcBorders>
              <w:top w:val="nil"/>
              <w:left w:val="single" w:sz="4" w:space="0" w:color="auto"/>
              <w:bottom w:val="nil"/>
              <w:right w:val="single" w:sz="4"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3</w:t>
            </w:r>
          </w:p>
        </w:tc>
        <w:tc>
          <w:tcPr>
            <w:tcW w:w="1440" w:type="dxa"/>
            <w:tcBorders>
              <w:top w:val="nil"/>
              <w:left w:val="single" w:sz="4" w:space="0" w:color="auto"/>
              <w:bottom w:val="nil"/>
              <w:right w:val="double" w:sz="4" w:space="0" w:color="auto"/>
            </w:tcBorders>
          </w:tcPr>
          <w:p w:rsidR="009913D9" w:rsidRPr="00DE651E" w:rsidRDefault="009913D9" w:rsidP="00F828A7">
            <w:pPr>
              <w:pStyle w:val="Header"/>
              <w:jc w:val="center"/>
              <w:rPr>
                <w:rFonts w:cs="Arial"/>
                <w:color w:val="000000"/>
                <w:szCs w:val="24"/>
              </w:rPr>
            </w:pPr>
            <w:r>
              <w:rPr>
                <w:rFonts w:cs="Arial"/>
                <w:color w:val="000000"/>
                <w:szCs w:val="24"/>
              </w:rPr>
              <w:t>6</w:t>
            </w:r>
          </w:p>
        </w:tc>
      </w:tr>
      <w:tr w:rsidR="009913D9" w:rsidRPr="00DE651E" w:rsidTr="00F828A7">
        <w:tblPrEx>
          <w:tblCellMar>
            <w:top w:w="0" w:type="dxa"/>
            <w:bottom w:w="0" w:type="dxa"/>
          </w:tblCellMar>
        </w:tblPrEx>
        <w:tc>
          <w:tcPr>
            <w:tcW w:w="758" w:type="dxa"/>
            <w:tcBorders>
              <w:top w:val="nil"/>
              <w:left w:val="double" w:sz="4" w:space="0" w:color="auto"/>
              <w:bottom w:val="nil"/>
              <w:right w:val="single" w:sz="4"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64</w:t>
            </w:r>
          </w:p>
        </w:tc>
        <w:tc>
          <w:tcPr>
            <w:tcW w:w="5220" w:type="dxa"/>
            <w:tcBorders>
              <w:top w:val="nil"/>
              <w:left w:val="single" w:sz="4" w:space="0" w:color="auto"/>
              <w:bottom w:val="nil"/>
              <w:right w:val="single" w:sz="4" w:space="0" w:color="auto"/>
            </w:tcBorders>
          </w:tcPr>
          <w:p w:rsidR="009913D9" w:rsidRPr="00DE651E" w:rsidRDefault="009913D9" w:rsidP="00F828A7">
            <w:pPr>
              <w:pStyle w:val="Header"/>
              <w:rPr>
                <w:rFonts w:cs="Arial"/>
                <w:color w:val="000000"/>
                <w:szCs w:val="24"/>
              </w:rPr>
            </w:pPr>
            <w:r w:rsidRPr="00DE651E">
              <w:rPr>
                <w:rFonts w:cs="Arial"/>
                <w:color w:val="000000"/>
                <w:szCs w:val="24"/>
              </w:rPr>
              <w:t>POL401 – International Relations</w:t>
            </w:r>
          </w:p>
        </w:tc>
        <w:tc>
          <w:tcPr>
            <w:tcW w:w="1440" w:type="dxa"/>
            <w:tcBorders>
              <w:top w:val="nil"/>
              <w:left w:val="single" w:sz="4" w:space="0" w:color="auto"/>
              <w:bottom w:val="nil"/>
              <w:right w:val="single" w:sz="4" w:space="0" w:color="auto"/>
            </w:tcBorders>
          </w:tcPr>
          <w:p w:rsidR="009913D9" w:rsidRPr="00DE651E" w:rsidRDefault="009913D9" w:rsidP="00F828A7">
            <w:pPr>
              <w:pStyle w:val="Header"/>
              <w:jc w:val="center"/>
              <w:rPr>
                <w:rFonts w:cs="Arial"/>
                <w:color w:val="000000"/>
                <w:szCs w:val="24"/>
              </w:rPr>
            </w:pPr>
          </w:p>
        </w:tc>
        <w:tc>
          <w:tcPr>
            <w:tcW w:w="1440" w:type="dxa"/>
            <w:tcBorders>
              <w:top w:val="nil"/>
              <w:left w:val="single" w:sz="4" w:space="0" w:color="auto"/>
              <w:bottom w:val="nil"/>
              <w:right w:val="double" w:sz="4" w:space="0" w:color="auto"/>
            </w:tcBorders>
          </w:tcPr>
          <w:p w:rsidR="009913D9" w:rsidRPr="00DE651E" w:rsidRDefault="009913D9" w:rsidP="00F828A7">
            <w:pPr>
              <w:pStyle w:val="Header"/>
              <w:jc w:val="center"/>
              <w:rPr>
                <w:rFonts w:cs="Arial"/>
                <w:color w:val="000000"/>
                <w:szCs w:val="24"/>
              </w:rPr>
            </w:pP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p>
        </w:tc>
        <w:tc>
          <w:tcPr>
            <w:tcW w:w="5220" w:type="dxa"/>
            <w:tcBorders>
              <w:top w:val="nil"/>
              <w:left w:val="nil"/>
              <w:bottom w:val="nil"/>
              <w:right w:val="single" w:sz="6" w:space="0" w:color="auto"/>
            </w:tcBorders>
          </w:tcPr>
          <w:p w:rsidR="009913D9" w:rsidRPr="00DE651E" w:rsidRDefault="009913D9" w:rsidP="00F828A7">
            <w:pPr>
              <w:pStyle w:val="Header"/>
              <w:rPr>
                <w:rFonts w:cs="Arial"/>
                <w:b/>
                <w:bCs/>
                <w:color w:val="000000"/>
                <w:szCs w:val="24"/>
              </w:rPr>
            </w:pPr>
            <w:r w:rsidRPr="00DE651E">
              <w:rPr>
                <w:rFonts w:cs="Arial"/>
                <w:b/>
                <w:bCs/>
                <w:i/>
                <w:iCs/>
                <w:color w:val="000000"/>
                <w:szCs w:val="24"/>
              </w:rPr>
              <w:t>Concentration</w:t>
            </w:r>
            <w:r w:rsidRPr="00DE651E">
              <w:rPr>
                <w:rFonts w:cs="Arial"/>
                <w:b/>
                <w:bCs/>
                <w:color w:val="000000"/>
                <w:szCs w:val="24"/>
              </w:rPr>
              <w:t xml:space="preserve"> in MIS:</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65</w:t>
            </w:r>
          </w:p>
        </w:tc>
        <w:tc>
          <w:tcPr>
            <w:tcW w:w="5220" w:type="dxa"/>
            <w:tcBorders>
              <w:top w:val="nil"/>
              <w:left w:val="nil"/>
              <w:bottom w:val="nil"/>
              <w:right w:val="single" w:sz="6" w:space="0" w:color="auto"/>
            </w:tcBorders>
          </w:tcPr>
          <w:p w:rsidR="009913D9" w:rsidRPr="00DE651E" w:rsidRDefault="009913D9" w:rsidP="00F828A7">
            <w:pPr>
              <w:pStyle w:val="Header"/>
              <w:rPr>
                <w:rFonts w:cs="Arial"/>
                <w:bCs/>
                <w:color w:val="000000"/>
                <w:szCs w:val="24"/>
              </w:rPr>
            </w:pPr>
            <w:r w:rsidRPr="00DE651E">
              <w:rPr>
                <w:rFonts w:cs="Arial"/>
                <w:bCs/>
                <w:color w:val="000000"/>
                <w:szCs w:val="24"/>
              </w:rPr>
              <w:t>COM107 – Computer Architecture</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3</w:t>
            </w: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r>
              <w:rPr>
                <w:rFonts w:cs="Arial"/>
                <w:color w:val="000000"/>
                <w:szCs w:val="24"/>
              </w:rPr>
              <w:t>6</w:t>
            </w: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66</w:t>
            </w:r>
          </w:p>
        </w:tc>
        <w:tc>
          <w:tcPr>
            <w:tcW w:w="5220" w:type="dxa"/>
            <w:tcBorders>
              <w:top w:val="nil"/>
              <w:left w:val="nil"/>
              <w:bottom w:val="nil"/>
              <w:right w:val="single" w:sz="6" w:space="0" w:color="auto"/>
            </w:tcBorders>
          </w:tcPr>
          <w:p w:rsidR="009913D9" w:rsidRPr="00DE651E" w:rsidRDefault="009913D9" w:rsidP="00F828A7">
            <w:pPr>
              <w:pStyle w:val="Header"/>
              <w:rPr>
                <w:rFonts w:cs="Arial"/>
                <w:bCs/>
                <w:color w:val="000000"/>
                <w:szCs w:val="24"/>
              </w:rPr>
            </w:pPr>
            <w:r w:rsidRPr="00DE651E">
              <w:rPr>
                <w:rFonts w:cs="Arial"/>
                <w:bCs/>
                <w:color w:val="000000"/>
                <w:szCs w:val="24"/>
              </w:rPr>
              <w:t>COM413 – Multimedia for WWW</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3</w:t>
            </w: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r>
              <w:rPr>
                <w:rFonts w:cs="Arial"/>
                <w:color w:val="000000"/>
                <w:szCs w:val="24"/>
              </w:rPr>
              <w:t>6</w:t>
            </w:r>
          </w:p>
        </w:tc>
      </w:tr>
      <w:tr w:rsidR="009913D9" w:rsidRPr="00DE651E" w:rsidTr="00F828A7">
        <w:tblPrEx>
          <w:tblCellMar>
            <w:top w:w="0" w:type="dxa"/>
            <w:bottom w:w="0" w:type="dxa"/>
          </w:tblCellMar>
        </w:tblPrEx>
        <w:tc>
          <w:tcPr>
            <w:tcW w:w="758" w:type="dxa"/>
            <w:tcBorders>
              <w:top w:val="nil"/>
              <w:left w:val="double" w:sz="4" w:space="0" w:color="auto"/>
              <w:bottom w:val="nil"/>
              <w:right w:val="single" w:sz="4" w:space="0" w:color="auto"/>
            </w:tcBorders>
          </w:tcPr>
          <w:p w:rsidR="009913D9" w:rsidRPr="00DE651E" w:rsidRDefault="009913D9" w:rsidP="00F828A7">
            <w:pPr>
              <w:pStyle w:val="Header"/>
              <w:jc w:val="center"/>
              <w:rPr>
                <w:rFonts w:cs="Arial"/>
                <w:color w:val="000000"/>
                <w:szCs w:val="24"/>
              </w:rPr>
            </w:pPr>
          </w:p>
        </w:tc>
        <w:tc>
          <w:tcPr>
            <w:tcW w:w="5220" w:type="dxa"/>
            <w:tcBorders>
              <w:top w:val="nil"/>
              <w:left w:val="single" w:sz="4" w:space="0" w:color="auto"/>
              <w:bottom w:val="nil"/>
              <w:right w:val="single" w:sz="6" w:space="0" w:color="auto"/>
            </w:tcBorders>
          </w:tcPr>
          <w:p w:rsidR="009913D9" w:rsidRPr="00DE651E" w:rsidRDefault="009913D9" w:rsidP="00F828A7">
            <w:pPr>
              <w:pStyle w:val="Header"/>
              <w:rPr>
                <w:rFonts w:cs="Arial"/>
                <w:b/>
                <w:bCs/>
                <w:color w:val="000000"/>
                <w:szCs w:val="24"/>
              </w:rPr>
            </w:pPr>
            <w:r w:rsidRPr="00DE651E">
              <w:rPr>
                <w:rFonts w:cs="Arial"/>
                <w:b/>
                <w:bCs/>
                <w:i/>
                <w:iCs/>
                <w:color w:val="000000"/>
                <w:szCs w:val="24"/>
              </w:rPr>
              <w:t>Concentration</w:t>
            </w:r>
            <w:r w:rsidRPr="00DE651E">
              <w:rPr>
                <w:rFonts w:cs="Arial"/>
                <w:b/>
                <w:bCs/>
                <w:color w:val="000000"/>
                <w:szCs w:val="24"/>
              </w:rPr>
              <w:t xml:space="preserve"> in SHL: Two of the following three</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p>
        </w:tc>
        <w:tc>
          <w:tcPr>
            <w:tcW w:w="1440" w:type="dxa"/>
            <w:tcBorders>
              <w:top w:val="nil"/>
              <w:left w:val="nil"/>
              <w:bottom w:val="nil"/>
              <w:right w:val="double" w:sz="4" w:space="0" w:color="auto"/>
            </w:tcBorders>
          </w:tcPr>
          <w:p w:rsidR="009913D9" w:rsidRPr="00DE651E" w:rsidRDefault="009913D9" w:rsidP="00F828A7">
            <w:pPr>
              <w:pStyle w:val="Header"/>
              <w:jc w:val="center"/>
              <w:rPr>
                <w:rFonts w:cs="Arial"/>
                <w:color w:val="000000"/>
                <w:szCs w:val="24"/>
              </w:rPr>
            </w:pP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67</w:t>
            </w:r>
          </w:p>
        </w:tc>
        <w:tc>
          <w:tcPr>
            <w:tcW w:w="5220" w:type="dxa"/>
            <w:tcBorders>
              <w:top w:val="nil"/>
              <w:left w:val="nil"/>
              <w:bottom w:val="nil"/>
              <w:right w:val="single" w:sz="6" w:space="0" w:color="auto"/>
            </w:tcBorders>
          </w:tcPr>
          <w:p w:rsidR="009913D9" w:rsidRPr="00DE651E" w:rsidRDefault="009913D9" w:rsidP="00F828A7">
            <w:pPr>
              <w:pStyle w:val="Header"/>
              <w:rPr>
                <w:rFonts w:cs="Arial"/>
                <w:bCs/>
                <w:color w:val="000000"/>
                <w:szCs w:val="24"/>
              </w:rPr>
            </w:pPr>
            <w:r w:rsidRPr="00DE651E">
              <w:rPr>
                <w:rFonts w:cs="Arial"/>
                <w:bCs/>
                <w:color w:val="000000"/>
                <w:szCs w:val="24"/>
              </w:rPr>
              <w:t xml:space="preserve">GEO401 – Environmental Management </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3</w:t>
            </w: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r>
              <w:rPr>
                <w:rFonts w:cs="Arial"/>
                <w:color w:val="000000"/>
                <w:szCs w:val="24"/>
              </w:rPr>
              <w:t>6</w:t>
            </w: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68</w:t>
            </w:r>
          </w:p>
        </w:tc>
        <w:tc>
          <w:tcPr>
            <w:tcW w:w="5220" w:type="dxa"/>
            <w:tcBorders>
              <w:top w:val="nil"/>
              <w:left w:val="nil"/>
              <w:bottom w:val="nil"/>
              <w:right w:val="single" w:sz="6" w:space="0" w:color="auto"/>
            </w:tcBorders>
          </w:tcPr>
          <w:p w:rsidR="009913D9" w:rsidRPr="00DE651E" w:rsidRDefault="009913D9" w:rsidP="00F828A7">
            <w:pPr>
              <w:pStyle w:val="Header"/>
              <w:rPr>
                <w:rFonts w:cs="Arial"/>
                <w:bCs/>
                <w:color w:val="000000"/>
                <w:szCs w:val="24"/>
              </w:rPr>
            </w:pPr>
            <w:r w:rsidRPr="00DE651E">
              <w:rPr>
                <w:rFonts w:cs="Arial"/>
                <w:bCs/>
                <w:color w:val="000000"/>
                <w:szCs w:val="24"/>
              </w:rPr>
              <w:t>SHL401 – International Logistics Management</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3</w:t>
            </w: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r>
              <w:rPr>
                <w:rFonts w:cs="Arial"/>
                <w:color w:val="000000"/>
                <w:szCs w:val="24"/>
              </w:rPr>
              <w:t>6</w:t>
            </w: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69</w:t>
            </w:r>
          </w:p>
        </w:tc>
        <w:tc>
          <w:tcPr>
            <w:tcW w:w="5220" w:type="dxa"/>
            <w:tcBorders>
              <w:top w:val="nil"/>
              <w:left w:val="nil"/>
              <w:bottom w:val="nil"/>
              <w:right w:val="single" w:sz="6" w:space="0" w:color="auto"/>
            </w:tcBorders>
          </w:tcPr>
          <w:p w:rsidR="009913D9" w:rsidRPr="00DE651E" w:rsidRDefault="009913D9" w:rsidP="00F828A7">
            <w:pPr>
              <w:pStyle w:val="Header"/>
              <w:rPr>
                <w:rFonts w:cs="Arial"/>
                <w:color w:val="000000"/>
                <w:szCs w:val="24"/>
              </w:rPr>
            </w:pPr>
            <w:r w:rsidRPr="00DE651E">
              <w:rPr>
                <w:rFonts w:cs="Arial"/>
                <w:color w:val="000000"/>
                <w:szCs w:val="24"/>
              </w:rPr>
              <w:t xml:space="preserve">SHL402 – Ship broking and Chartering </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p>
        </w:tc>
      </w:tr>
      <w:tr w:rsidR="009913D9" w:rsidRPr="00DE651E" w:rsidTr="00F828A7">
        <w:tblPrEx>
          <w:tblCellMar>
            <w:top w:w="0" w:type="dxa"/>
            <w:bottom w:w="0" w:type="dxa"/>
          </w:tblCellMar>
        </w:tblPrEx>
        <w:tc>
          <w:tcPr>
            <w:tcW w:w="758" w:type="dxa"/>
            <w:tcBorders>
              <w:top w:val="nil"/>
              <w:left w:val="double" w:sz="4" w:space="0" w:color="auto"/>
              <w:bottom w:val="single" w:sz="6" w:space="0" w:color="auto"/>
              <w:right w:val="single" w:sz="6" w:space="0" w:color="auto"/>
            </w:tcBorders>
          </w:tcPr>
          <w:p w:rsidR="009913D9" w:rsidRDefault="009913D9" w:rsidP="00F828A7">
            <w:pPr>
              <w:pStyle w:val="Header"/>
              <w:jc w:val="center"/>
              <w:rPr>
                <w:rFonts w:cs="Arial"/>
                <w:b/>
                <w:bCs/>
                <w:color w:val="000000"/>
                <w:szCs w:val="24"/>
              </w:rPr>
            </w:pPr>
          </w:p>
          <w:p w:rsidR="009913D9" w:rsidRPr="00DE651E" w:rsidRDefault="009913D9" w:rsidP="00F828A7">
            <w:pPr>
              <w:pStyle w:val="Header"/>
              <w:jc w:val="center"/>
              <w:rPr>
                <w:rFonts w:cs="Arial"/>
                <w:b/>
                <w:bCs/>
                <w:color w:val="000000"/>
                <w:szCs w:val="24"/>
              </w:rPr>
            </w:pPr>
          </w:p>
        </w:tc>
        <w:tc>
          <w:tcPr>
            <w:tcW w:w="5220" w:type="dxa"/>
            <w:tcBorders>
              <w:top w:val="nil"/>
              <w:left w:val="nil"/>
              <w:bottom w:val="single" w:sz="6" w:space="0" w:color="auto"/>
              <w:right w:val="single" w:sz="6" w:space="0" w:color="auto"/>
            </w:tcBorders>
          </w:tcPr>
          <w:p w:rsidR="009913D9" w:rsidRDefault="009913D9" w:rsidP="00F828A7">
            <w:pPr>
              <w:pStyle w:val="Header"/>
              <w:rPr>
                <w:rFonts w:cs="Arial"/>
                <w:b/>
                <w:bCs/>
                <w:color w:val="000000"/>
                <w:szCs w:val="24"/>
              </w:rPr>
            </w:pPr>
            <w:r w:rsidRPr="00DE651E">
              <w:rPr>
                <w:rFonts w:cs="Arial"/>
                <w:b/>
                <w:bCs/>
                <w:color w:val="000000"/>
                <w:szCs w:val="24"/>
              </w:rPr>
              <w:t>TOTAL</w:t>
            </w:r>
          </w:p>
          <w:p w:rsidR="009913D9" w:rsidRPr="00DE651E" w:rsidRDefault="009913D9" w:rsidP="00F828A7">
            <w:pPr>
              <w:pStyle w:val="Header"/>
              <w:rPr>
                <w:rFonts w:cs="Arial"/>
                <w:b/>
                <w:bCs/>
                <w:color w:val="000000"/>
                <w:szCs w:val="24"/>
              </w:rPr>
            </w:pPr>
          </w:p>
        </w:tc>
        <w:tc>
          <w:tcPr>
            <w:tcW w:w="1440" w:type="dxa"/>
            <w:tcBorders>
              <w:top w:val="single" w:sz="4" w:space="0" w:color="auto"/>
              <w:left w:val="nil"/>
              <w:bottom w:val="single" w:sz="4" w:space="0" w:color="auto"/>
              <w:right w:val="single" w:sz="6" w:space="0" w:color="auto"/>
            </w:tcBorders>
          </w:tcPr>
          <w:p w:rsidR="009913D9" w:rsidRPr="00DE651E" w:rsidRDefault="009913D9" w:rsidP="00F828A7">
            <w:pPr>
              <w:pStyle w:val="Header"/>
              <w:jc w:val="center"/>
              <w:rPr>
                <w:rFonts w:cs="Arial"/>
                <w:b/>
                <w:bCs/>
                <w:color w:val="000000"/>
                <w:szCs w:val="24"/>
              </w:rPr>
            </w:pPr>
            <w:r w:rsidRPr="00DE651E">
              <w:rPr>
                <w:rFonts w:cs="Arial"/>
                <w:b/>
                <w:bCs/>
                <w:color w:val="000000"/>
                <w:szCs w:val="24"/>
              </w:rPr>
              <w:t>15hrs</w:t>
            </w:r>
          </w:p>
        </w:tc>
        <w:tc>
          <w:tcPr>
            <w:tcW w:w="1440" w:type="dxa"/>
            <w:tcBorders>
              <w:top w:val="single" w:sz="4" w:space="0" w:color="auto"/>
              <w:left w:val="nil"/>
              <w:bottom w:val="single" w:sz="4" w:space="0" w:color="auto"/>
              <w:right w:val="double" w:sz="4" w:space="0" w:color="auto"/>
            </w:tcBorders>
          </w:tcPr>
          <w:p w:rsidR="009913D9" w:rsidRPr="00DE651E" w:rsidRDefault="009913D9" w:rsidP="00F828A7">
            <w:pPr>
              <w:pStyle w:val="Header"/>
              <w:jc w:val="center"/>
              <w:rPr>
                <w:rFonts w:cs="Arial"/>
                <w:b/>
                <w:bCs/>
                <w:color w:val="000000"/>
                <w:szCs w:val="24"/>
              </w:rPr>
            </w:pPr>
            <w:r>
              <w:rPr>
                <w:rFonts w:cs="Arial"/>
                <w:b/>
                <w:bCs/>
                <w:color w:val="000000"/>
                <w:szCs w:val="24"/>
              </w:rPr>
              <w:t>30</w:t>
            </w:r>
            <w:r>
              <w:t xml:space="preserve"> </w:t>
            </w:r>
            <w:r w:rsidRPr="000D1F43">
              <w:rPr>
                <w:rFonts w:cs="Arial"/>
                <w:b/>
                <w:bCs/>
                <w:color w:val="000000"/>
                <w:szCs w:val="24"/>
              </w:rPr>
              <w:t>ECTS</w:t>
            </w:r>
          </w:p>
        </w:tc>
      </w:tr>
      <w:tr w:rsidR="009913D9" w:rsidRPr="00DE651E" w:rsidTr="00F828A7">
        <w:tblPrEx>
          <w:tblCellMar>
            <w:top w:w="0" w:type="dxa"/>
            <w:bottom w:w="0" w:type="dxa"/>
          </w:tblCellMar>
        </w:tblPrEx>
        <w:trPr>
          <w:trHeight w:val="80"/>
        </w:trPr>
        <w:tc>
          <w:tcPr>
            <w:tcW w:w="758" w:type="dxa"/>
            <w:tcBorders>
              <w:top w:val="single" w:sz="6" w:space="0" w:color="auto"/>
              <w:left w:val="double" w:sz="4" w:space="0" w:color="auto"/>
              <w:bottom w:val="nil"/>
              <w:right w:val="single" w:sz="6" w:space="0" w:color="auto"/>
            </w:tcBorders>
          </w:tcPr>
          <w:p w:rsidR="009913D9" w:rsidRPr="00DE651E" w:rsidRDefault="009913D9" w:rsidP="00F828A7">
            <w:pPr>
              <w:pStyle w:val="Header"/>
              <w:rPr>
                <w:rFonts w:cs="Arial"/>
                <w:color w:val="000000"/>
                <w:szCs w:val="24"/>
              </w:rPr>
            </w:pPr>
          </w:p>
        </w:tc>
        <w:tc>
          <w:tcPr>
            <w:tcW w:w="5220" w:type="dxa"/>
            <w:tcBorders>
              <w:top w:val="single" w:sz="6" w:space="0" w:color="auto"/>
              <w:left w:val="nil"/>
              <w:bottom w:val="nil"/>
              <w:right w:val="single" w:sz="6" w:space="0" w:color="auto"/>
            </w:tcBorders>
          </w:tcPr>
          <w:p w:rsidR="009913D9" w:rsidRPr="00DE651E" w:rsidRDefault="009913D9" w:rsidP="00F828A7">
            <w:pPr>
              <w:pStyle w:val="Header"/>
              <w:rPr>
                <w:rFonts w:cs="Arial"/>
                <w:b/>
                <w:bCs/>
                <w:color w:val="000000"/>
                <w:szCs w:val="24"/>
              </w:rPr>
            </w:pPr>
            <w:r w:rsidRPr="00DE651E">
              <w:rPr>
                <w:rFonts w:cs="Arial"/>
                <w:b/>
                <w:bCs/>
                <w:color w:val="000000"/>
                <w:szCs w:val="24"/>
              </w:rPr>
              <w:t>SEMESTER EIGHT</w:t>
            </w:r>
          </w:p>
        </w:tc>
        <w:tc>
          <w:tcPr>
            <w:tcW w:w="1440" w:type="dxa"/>
            <w:tcBorders>
              <w:top w:val="single" w:sz="4" w:space="0" w:color="auto"/>
              <w:left w:val="nil"/>
              <w:bottom w:val="nil"/>
              <w:right w:val="single" w:sz="6" w:space="0" w:color="auto"/>
            </w:tcBorders>
          </w:tcPr>
          <w:p w:rsidR="009913D9" w:rsidRPr="00DE651E" w:rsidRDefault="009913D9" w:rsidP="00F828A7">
            <w:pPr>
              <w:pStyle w:val="Header"/>
              <w:jc w:val="center"/>
              <w:rPr>
                <w:rFonts w:cs="Arial"/>
                <w:color w:val="000000"/>
                <w:szCs w:val="24"/>
              </w:rPr>
            </w:pPr>
          </w:p>
        </w:tc>
        <w:tc>
          <w:tcPr>
            <w:tcW w:w="1440" w:type="dxa"/>
            <w:tcBorders>
              <w:top w:val="single" w:sz="4" w:space="0" w:color="auto"/>
              <w:left w:val="nil"/>
              <w:bottom w:val="nil"/>
              <w:right w:val="double" w:sz="4" w:space="0" w:color="auto"/>
            </w:tcBorders>
          </w:tcPr>
          <w:p w:rsidR="009913D9" w:rsidRPr="00DE651E" w:rsidRDefault="009913D9" w:rsidP="00F828A7">
            <w:pPr>
              <w:pStyle w:val="Header"/>
              <w:jc w:val="center"/>
              <w:rPr>
                <w:rFonts w:cs="Arial"/>
                <w:color w:val="000000"/>
                <w:szCs w:val="24"/>
              </w:rPr>
            </w:pPr>
          </w:p>
        </w:tc>
      </w:tr>
      <w:tr w:rsidR="009913D9" w:rsidRPr="00DE651E" w:rsidTr="00F828A7">
        <w:tblPrEx>
          <w:tblCellMar>
            <w:top w:w="0" w:type="dxa"/>
            <w:bottom w:w="0" w:type="dxa"/>
          </w:tblCellMar>
        </w:tblPrEx>
        <w:trPr>
          <w:trHeight w:val="80"/>
        </w:trPr>
        <w:tc>
          <w:tcPr>
            <w:tcW w:w="758" w:type="dxa"/>
            <w:tcBorders>
              <w:top w:val="nil"/>
              <w:left w:val="double" w:sz="6" w:space="0" w:color="auto"/>
              <w:bottom w:val="nil"/>
              <w:right w:val="single" w:sz="6" w:space="0" w:color="auto"/>
            </w:tcBorders>
          </w:tcPr>
          <w:p w:rsidR="009913D9" w:rsidRPr="00DE651E" w:rsidRDefault="009913D9" w:rsidP="00F828A7">
            <w:pPr>
              <w:pStyle w:val="Header"/>
              <w:rPr>
                <w:rFonts w:cs="Arial"/>
                <w:color w:val="000000"/>
                <w:szCs w:val="24"/>
              </w:rPr>
            </w:pPr>
            <w:r>
              <w:rPr>
                <w:rFonts w:cs="Arial"/>
                <w:color w:val="000000"/>
                <w:szCs w:val="24"/>
              </w:rPr>
              <w:t xml:space="preserve"> </w:t>
            </w:r>
          </w:p>
        </w:tc>
        <w:tc>
          <w:tcPr>
            <w:tcW w:w="5220" w:type="dxa"/>
            <w:tcBorders>
              <w:top w:val="nil"/>
              <w:left w:val="nil"/>
              <w:bottom w:val="nil"/>
              <w:right w:val="single" w:sz="6" w:space="0" w:color="auto"/>
            </w:tcBorders>
          </w:tcPr>
          <w:p w:rsidR="009913D9" w:rsidRPr="00DE651E" w:rsidRDefault="009913D9" w:rsidP="00F828A7">
            <w:pPr>
              <w:pStyle w:val="Header"/>
              <w:rPr>
                <w:rFonts w:cs="Arial"/>
                <w:b/>
                <w:bCs/>
                <w:color w:val="000000"/>
                <w:szCs w:val="24"/>
              </w:rPr>
            </w:pPr>
            <w:r w:rsidRPr="00DE651E">
              <w:rPr>
                <w:rFonts w:cs="Arial"/>
                <w:b/>
                <w:bCs/>
                <w:color w:val="000000"/>
                <w:szCs w:val="24"/>
              </w:rPr>
              <w:t>Major:</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p>
        </w:tc>
      </w:tr>
      <w:tr w:rsidR="009913D9" w:rsidRPr="00DE651E" w:rsidTr="00F828A7">
        <w:tblPrEx>
          <w:tblCellMar>
            <w:top w:w="0" w:type="dxa"/>
            <w:bottom w:w="0" w:type="dxa"/>
          </w:tblCellMar>
        </w:tblPrEx>
        <w:trPr>
          <w:trHeight w:val="80"/>
        </w:trPr>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70</w:t>
            </w:r>
          </w:p>
        </w:tc>
        <w:tc>
          <w:tcPr>
            <w:tcW w:w="5220" w:type="dxa"/>
            <w:tcBorders>
              <w:top w:val="nil"/>
              <w:left w:val="nil"/>
              <w:bottom w:val="nil"/>
              <w:right w:val="single" w:sz="6" w:space="0" w:color="auto"/>
            </w:tcBorders>
          </w:tcPr>
          <w:p w:rsidR="009913D9" w:rsidRPr="00DE651E" w:rsidRDefault="009913D9" w:rsidP="00F828A7">
            <w:pPr>
              <w:pStyle w:val="Header"/>
              <w:rPr>
                <w:rFonts w:cs="Arial"/>
                <w:color w:val="000000"/>
                <w:szCs w:val="24"/>
              </w:rPr>
            </w:pPr>
            <w:r w:rsidRPr="00DE651E">
              <w:rPr>
                <w:rFonts w:cs="Arial"/>
                <w:color w:val="000000"/>
                <w:szCs w:val="24"/>
              </w:rPr>
              <w:t>BUS409 – Senior Research Project</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3</w:t>
            </w: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r>
              <w:rPr>
                <w:rFonts w:cs="Arial"/>
                <w:color w:val="000000"/>
                <w:szCs w:val="24"/>
              </w:rPr>
              <w:t>6</w:t>
            </w:r>
          </w:p>
        </w:tc>
      </w:tr>
      <w:tr w:rsidR="009913D9" w:rsidRPr="00DE651E" w:rsidTr="00F828A7">
        <w:tblPrEx>
          <w:tblCellMar>
            <w:top w:w="0" w:type="dxa"/>
            <w:bottom w:w="0" w:type="dxa"/>
          </w:tblCellMar>
        </w:tblPrEx>
        <w:trPr>
          <w:trHeight w:val="355"/>
        </w:trPr>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71</w:t>
            </w:r>
          </w:p>
        </w:tc>
        <w:tc>
          <w:tcPr>
            <w:tcW w:w="5220" w:type="dxa"/>
            <w:tcBorders>
              <w:top w:val="nil"/>
              <w:left w:val="nil"/>
              <w:bottom w:val="nil"/>
              <w:right w:val="single" w:sz="6" w:space="0" w:color="auto"/>
            </w:tcBorders>
          </w:tcPr>
          <w:p w:rsidR="009913D9" w:rsidRPr="00DE651E" w:rsidRDefault="009913D9" w:rsidP="00F828A7">
            <w:pPr>
              <w:pStyle w:val="Header"/>
              <w:rPr>
                <w:rFonts w:cs="Arial"/>
                <w:color w:val="000000"/>
                <w:szCs w:val="24"/>
              </w:rPr>
            </w:pPr>
            <w:r w:rsidRPr="00DE651E">
              <w:rPr>
                <w:rFonts w:cs="Arial"/>
                <w:color w:val="000000"/>
                <w:szCs w:val="24"/>
              </w:rPr>
              <w:t>LAW401 – International Business Law</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bCs/>
                <w:color w:val="000000"/>
                <w:szCs w:val="24"/>
              </w:rPr>
            </w:pPr>
            <w:r w:rsidRPr="00DE651E">
              <w:rPr>
                <w:rFonts w:cs="Arial"/>
                <w:bCs/>
                <w:color w:val="000000"/>
                <w:szCs w:val="24"/>
              </w:rPr>
              <w:t>3</w:t>
            </w: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bCs/>
                <w:color w:val="000000"/>
                <w:szCs w:val="24"/>
              </w:rPr>
            </w:pPr>
            <w:r>
              <w:rPr>
                <w:rFonts w:cs="Arial"/>
                <w:bCs/>
                <w:color w:val="000000"/>
                <w:szCs w:val="24"/>
              </w:rPr>
              <w:t>6</w:t>
            </w: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p>
        </w:tc>
        <w:tc>
          <w:tcPr>
            <w:tcW w:w="5220" w:type="dxa"/>
            <w:tcBorders>
              <w:top w:val="nil"/>
              <w:left w:val="nil"/>
              <w:bottom w:val="nil"/>
              <w:right w:val="single" w:sz="6" w:space="0" w:color="auto"/>
            </w:tcBorders>
          </w:tcPr>
          <w:p w:rsidR="009913D9" w:rsidRPr="00DE651E" w:rsidRDefault="009913D9" w:rsidP="00F828A7">
            <w:pPr>
              <w:pStyle w:val="Header"/>
              <w:rPr>
                <w:rFonts w:cs="Arial"/>
                <w:color w:val="000000"/>
                <w:szCs w:val="24"/>
              </w:rPr>
            </w:pP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p>
        </w:tc>
        <w:tc>
          <w:tcPr>
            <w:tcW w:w="5220" w:type="dxa"/>
            <w:tcBorders>
              <w:top w:val="nil"/>
              <w:left w:val="nil"/>
              <w:bottom w:val="nil"/>
              <w:right w:val="single" w:sz="6" w:space="0" w:color="auto"/>
            </w:tcBorders>
          </w:tcPr>
          <w:p w:rsidR="009913D9" w:rsidRPr="00DE651E" w:rsidRDefault="009913D9" w:rsidP="00F828A7">
            <w:pPr>
              <w:pStyle w:val="Header"/>
              <w:rPr>
                <w:rFonts w:cs="Arial"/>
                <w:bCs/>
                <w:color w:val="000000"/>
                <w:szCs w:val="24"/>
              </w:rPr>
            </w:pPr>
            <w:r w:rsidRPr="00DE651E">
              <w:rPr>
                <w:rFonts w:cs="Arial"/>
                <w:b/>
                <w:i/>
                <w:iCs/>
                <w:color w:val="000000"/>
                <w:szCs w:val="24"/>
              </w:rPr>
              <w:t>Concentration</w:t>
            </w:r>
            <w:r w:rsidRPr="00DE651E">
              <w:rPr>
                <w:rFonts w:cs="Arial"/>
                <w:b/>
                <w:color w:val="000000"/>
                <w:szCs w:val="24"/>
              </w:rPr>
              <w:t xml:space="preserve"> in IBS:</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72</w:t>
            </w:r>
          </w:p>
        </w:tc>
        <w:tc>
          <w:tcPr>
            <w:tcW w:w="5220" w:type="dxa"/>
            <w:tcBorders>
              <w:top w:val="nil"/>
              <w:left w:val="nil"/>
              <w:bottom w:val="nil"/>
              <w:right w:val="single" w:sz="6" w:space="0" w:color="auto"/>
            </w:tcBorders>
          </w:tcPr>
          <w:p w:rsidR="009913D9" w:rsidRPr="00DE651E" w:rsidRDefault="009913D9" w:rsidP="00F828A7">
            <w:pPr>
              <w:pStyle w:val="Header"/>
              <w:rPr>
                <w:rFonts w:cs="Arial"/>
                <w:bCs/>
                <w:color w:val="000000"/>
                <w:szCs w:val="24"/>
              </w:rPr>
            </w:pPr>
            <w:r w:rsidRPr="00DE651E">
              <w:rPr>
                <w:rFonts w:cs="Arial"/>
                <w:bCs/>
                <w:color w:val="000000"/>
                <w:szCs w:val="24"/>
              </w:rPr>
              <w:t>HUM315 – Intercultural Communication</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3</w:t>
            </w: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r>
              <w:rPr>
                <w:rFonts w:cs="Arial"/>
                <w:color w:val="000000"/>
                <w:szCs w:val="24"/>
              </w:rPr>
              <w:t>6</w:t>
            </w: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73</w:t>
            </w:r>
          </w:p>
        </w:tc>
        <w:tc>
          <w:tcPr>
            <w:tcW w:w="5220" w:type="dxa"/>
            <w:tcBorders>
              <w:top w:val="nil"/>
              <w:left w:val="nil"/>
              <w:bottom w:val="nil"/>
              <w:right w:val="single" w:sz="6" w:space="0" w:color="auto"/>
            </w:tcBorders>
          </w:tcPr>
          <w:p w:rsidR="009913D9" w:rsidRPr="00DE651E" w:rsidRDefault="009913D9" w:rsidP="00F828A7">
            <w:pPr>
              <w:pStyle w:val="Header"/>
              <w:rPr>
                <w:rFonts w:cs="Arial"/>
                <w:color w:val="000000"/>
                <w:szCs w:val="24"/>
              </w:rPr>
            </w:pPr>
            <w:r w:rsidRPr="00DE651E">
              <w:rPr>
                <w:rFonts w:cs="Arial"/>
                <w:color w:val="000000"/>
                <w:szCs w:val="24"/>
              </w:rPr>
              <w:t>BUS408 – Business Ethics</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3</w:t>
            </w: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r>
              <w:rPr>
                <w:rFonts w:cs="Arial"/>
                <w:color w:val="000000"/>
                <w:szCs w:val="24"/>
              </w:rPr>
              <w:t>6</w:t>
            </w: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74</w:t>
            </w:r>
          </w:p>
        </w:tc>
        <w:tc>
          <w:tcPr>
            <w:tcW w:w="5220" w:type="dxa"/>
            <w:tcBorders>
              <w:top w:val="nil"/>
              <w:left w:val="nil"/>
              <w:bottom w:val="nil"/>
              <w:right w:val="single" w:sz="6" w:space="0" w:color="auto"/>
            </w:tcBorders>
          </w:tcPr>
          <w:p w:rsidR="009913D9" w:rsidRPr="00DE651E" w:rsidRDefault="009913D9" w:rsidP="00F828A7">
            <w:pPr>
              <w:pStyle w:val="Header"/>
              <w:rPr>
                <w:rFonts w:cs="Arial"/>
                <w:bCs/>
                <w:color w:val="000000"/>
                <w:szCs w:val="24"/>
              </w:rPr>
            </w:pPr>
            <w:r w:rsidRPr="00DE651E">
              <w:rPr>
                <w:rFonts w:cs="Arial"/>
                <w:bCs/>
                <w:color w:val="000000"/>
                <w:szCs w:val="24"/>
              </w:rPr>
              <w:t xml:space="preserve">ECO401 – Economics of Sea Transport </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3</w:t>
            </w: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r>
              <w:rPr>
                <w:rFonts w:cs="Arial"/>
                <w:color w:val="000000"/>
                <w:szCs w:val="24"/>
              </w:rPr>
              <w:t>6</w:t>
            </w: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p>
        </w:tc>
        <w:tc>
          <w:tcPr>
            <w:tcW w:w="5220" w:type="dxa"/>
            <w:tcBorders>
              <w:top w:val="nil"/>
              <w:left w:val="nil"/>
              <w:bottom w:val="nil"/>
              <w:right w:val="single" w:sz="6" w:space="0" w:color="auto"/>
            </w:tcBorders>
          </w:tcPr>
          <w:p w:rsidR="009913D9" w:rsidRPr="00DE651E" w:rsidRDefault="009913D9" w:rsidP="00F828A7">
            <w:pPr>
              <w:pStyle w:val="Header"/>
              <w:rPr>
                <w:rFonts w:cs="Arial"/>
                <w:bCs/>
                <w:color w:val="000000"/>
                <w:szCs w:val="24"/>
              </w:rPr>
            </w:pP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p>
        </w:tc>
        <w:tc>
          <w:tcPr>
            <w:tcW w:w="5220" w:type="dxa"/>
            <w:tcBorders>
              <w:top w:val="nil"/>
              <w:left w:val="nil"/>
              <w:bottom w:val="nil"/>
              <w:right w:val="single" w:sz="6" w:space="0" w:color="auto"/>
            </w:tcBorders>
          </w:tcPr>
          <w:p w:rsidR="009913D9" w:rsidRPr="00DE651E" w:rsidRDefault="009913D9" w:rsidP="00F828A7">
            <w:pPr>
              <w:pStyle w:val="Header"/>
              <w:rPr>
                <w:rFonts w:cs="Arial"/>
                <w:b/>
                <w:color w:val="000000"/>
                <w:szCs w:val="24"/>
              </w:rPr>
            </w:pPr>
            <w:r w:rsidRPr="00DE651E">
              <w:rPr>
                <w:rFonts w:cs="Arial"/>
                <w:b/>
                <w:i/>
                <w:iCs/>
                <w:color w:val="000000"/>
                <w:szCs w:val="24"/>
              </w:rPr>
              <w:t>Concentration</w:t>
            </w:r>
            <w:r w:rsidRPr="00DE651E">
              <w:rPr>
                <w:rFonts w:cs="Arial"/>
                <w:b/>
                <w:color w:val="000000"/>
                <w:szCs w:val="24"/>
              </w:rPr>
              <w:t xml:space="preserve"> in MIS: (Three of the following four)</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75</w:t>
            </w:r>
          </w:p>
        </w:tc>
        <w:tc>
          <w:tcPr>
            <w:tcW w:w="5220" w:type="dxa"/>
            <w:tcBorders>
              <w:top w:val="nil"/>
              <w:left w:val="nil"/>
              <w:bottom w:val="nil"/>
              <w:right w:val="single" w:sz="6" w:space="0" w:color="auto"/>
            </w:tcBorders>
          </w:tcPr>
          <w:p w:rsidR="009913D9" w:rsidRPr="00DE651E" w:rsidRDefault="009913D9" w:rsidP="00F828A7">
            <w:pPr>
              <w:pStyle w:val="Header"/>
              <w:rPr>
                <w:rFonts w:cs="Arial"/>
                <w:color w:val="000000"/>
                <w:szCs w:val="24"/>
              </w:rPr>
            </w:pPr>
            <w:r w:rsidRPr="00DE651E">
              <w:rPr>
                <w:rFonts w:cs="Arial"/>
                <w:color w:val="000000"/>
                <w:szCs w:val="24"/>
              </w:rPr>
              <w:t>COM218 – Data Communications and Computer Networks</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3</w:t>
            </w: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r>
              <w:rPr>
                <w:rFonts w:cs="Arial"/>
                <w:color w:val="000000"/>
                <w:szCs w:val="24"/>
              </w:rPr>
              <w:t>6</w:t>
            </w: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76</w:t>
            </w:r>
          </w:p>
        </w:tc>
        <w:tc>
          <w:tcPr>
            <w:tcW w:w="5220" w:type="dxa"/>
            <w:tcBorders>
              <w:top w:val="nil"/>
              <w:left w:val="nil"/>
              <w:bottom w:val="nil"/>
              <w:right w:val="single" w:sz="6" w:space="0" w:color="auto"/>
            </w:tcBorders>
          </w:tcPr>
          <w:p w:rsidR="009913D9" w:rsidRPr="00DE651E" w:rsidRDefault="009913D9" w:rsidP="00F828A7">
            <w:pPr>
              <w:pStyle w:val="Header"/>
              <w:rPr>
                <w:rFonts w:cs="Arial"/>
                <w:color w:val="000000"/>
                <w:szCs w:val="24"/>
              </w:rPr>
            </w:pPr>
            <w:r w:rsidRPr="00DE651E">
              <w:rPr>
                <w:rFonts w:cs="Arial"/>
                <w:color w:val="000000"/>
                <w:szCs w:val="24"/>
              </w:rPr>
              <w:t>COM412 – Operating Systems</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3</w:t>
            </w: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r>
              <w:rPr>
                <w:rFonts w:cs="Arial"/>
                <w:color w:val="000000"/>
                <w:szCs w:val="24"/>
              </w:rPr>
              <w:t>6</w:t>
            </w: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77</w:t>
            </w:r>
          </w:p>
        </w:tc>
        <w:tc>
          <w:tcPr>
            <w:tcW w:w="5220" w:type="dxa"/>
            <w:tcBorders>
              <w:top w:val="nil"/>
              <w:left w:val="nil"/>
              <w:bottom w:val="nil"/>
              <w:right w:val="single" w:sz="6" w:space="0" w:color="auto"/>
            </w:tcBorders>
          </w:tcPr>
          <w:p w:rsidR="009913D9" w:rsidRPr="00DE651E" w:rsidRDefault="009913D9" w:rsidP="00F828A7">
            <w:pPr>
              <w:pStyle w:val="Header"/>
              <w:rPr>
                <w:rFonts w:cs="Arial"/>
                <w:bCs/>
                <w:color w:val="000000"/>
                <w:szCs w:val="24"/>
              </w:rPr>
            </w:pPr>
            <w:r w:rsidRPr="00DE651E">
              <w:rPr>
                <w:rFonts w:cs="Arial"/>
                <w:bCs/>
                <w:color w:val="000000"/>
                <w:szCs w:val="24"/>
              </w:rPr>
              <w:t>COM416 – Advanced applications Programming</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3</w:t>
            </w: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r>
              <w:rPr>
                <w:rFonts w:cs="Arial"/>
                <w:color w:val="000000"/>
                <w:szCs w:val="24"/>
              </w:rPr>
              <w:t>6</w:t>
            </w: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78</w:t>
            </w:r>
          </w:p>
        </w:tc>
        <w:tc>
          <w:tcPr>
            <w:tcW w:w="5220" w:type="dxa"/>
            <w:tcBorders>
              <w:top w:val="nil"/>
              <w:left w:val="nil"/>
              <w:bottom w:val="nil"/>
              <w:right w:val="single" w:sz="6" w:space="0" w:color="auto"/>
            </w:tcBorders>
          </w:tcPr>
          <w:p w:rsidR="009913D9" w:rsidRPr="00DE651E" w:rsidRDefault="009913D9" w:rsidP="00F828A7">
            <w:pPr>
              <w:pStyle w:val="Header"/>
              <w:rPr>
                <w:rFonts w:cs="Arial"/>
                <w:bCs/>
                <w:color w:val="000000"/>
                <w:szCs w:val="24"/>
              </w:rPr>
            </w:pPr>
            <w:r w:rsidRPr="00DE651E">
              <w:rPr>
                <w:rFonts w:cs="Arial"/>
                <w:bCs/>
                <w:color w:val="000000"/>
                <w:szCs w:val="24"/>
              </w:rPr>
              <w:t>COM418 – Programming for the WWW</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bCs/>
                <w:color w:val="000000"/>
                <w:szCs w:val="24"/>
              </w:rPr>
            </w:pPr>
            <w:r w:rsidRPr="00DE651E">
              <w:rPr>
                <w:rFonts w:cs="Arial"/>
                <w:bCs/>
                <w:color w:val="000000"/>
                <w:szCs w:val="24"/>
              </w:rPr>
              <w:t>3</w:t>
            </w: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bCs/>
                <w:color w:val="000000"/>
                <w:szCs w:val="24"/>
              </w:rPr>
            </w:pPr>
            <w:r>
              <w:rPr>
                <w:rFonts w:cs="Arial"/>
                <w:bCs/>
                <w:color w:val="000000"/>
                <w:szCs w:val="24"/>
              </w:rPr>
              <w:t>6</w:t>
            </w: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FF0000"/>
                <w:szCs w:val="24"/>
              </w:rPr>
            </w:pPr>
          </w:p>
        </w:tc>
        <w:tc>
          <w:tcPr>
            <w:tcW w:w="5220" w:type="dxa"/>
            <w:tcBorders>
              <w:top w:val="nil"/>
              <w:left w:val="nil"/>
              <w:bottom w:val="nil"/>
              <w:right w:val="single" w:sz="6" w:space="0" w:color="auto"/>
            </w:tcBorders>
          </w:tcPr>
          <w:p w:rsidR="009913D9" w:rsidRPr="00DE651E" w:rsidRDefault="009913D9" w:rsidP="00F828A7">
            <w:pPr>
              <w:pStyle w:val="Header"/>
              <w:rPr>
                <w:rFonts w:cs="Arial"/>
                <w:bCs/>
                <w:color w:val="FF0000"/>
                <w:szCs w:val="24"/>
              </w:rPr>
            </w:pP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FF0000"/>
                <w:szCs w:val="24"/>
              </w:rPr>
            </w:pP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FF0000"/>
                <w:szCs w:val="24"/>
              </w:rPr>
            </w:pP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p>
        </w:tc>
        <w:tc>
          <w:tcPr>
            <w:tcW w:w="5220" w:type="dxa"/>
            <w:tcBorders>
              <w:top w:val="nil"/>
              <w:left w:val="nil"/>
              <w:bottom w:val="nil"/>
              <w:right w:val="single" w:sz="6" w:space="0" w:color="auto"/>
            </w:tcBorders>
          </w:tcPr>
          <w:p w:rsidR="009913D9" w:rsidRPr="00DE651E" w:rsidRDefault="009913D9" w:rsidP="00F828A7">
            <w:pPr>
              <w:pStyle w:val="Header"/>
              <w:rPr>
                <w:rFonts w:cs="Arial"/>
                <w:b/>
                <w:color w:val="000000"/>
                <w:szCs w:val="24"/>
              </w:rPr>
            </w:pPr>
            <w:r w:rsidRPr="00DE651E">
              <w:rPr>
                <w:rFonts w:cs="Arial"/>
                <w:b/>
                <w:i/>
                <w:iCs/>
                <w:color w:val="000000"/>
                <w:szCs w:val="24"/>
              </w:rPr>
              <w:t>Concentration</w:t>
            </w:r>
            <w:r w:rsidRPr="00DE651E">
              <w:rPr>
                <w:rFonts w:cs="Arial"/>
                <w:b/>
                <w:color w:val="000000"/>
                <w:szCs w:val="24"/>
              </w:rPr>
              <w:t xml:space="preserve"> in SHL: </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79</w:t>
            </w:r>
          </w:p>
        </w:tc>
        <w:tc>
          <w:tcPr>
            <w:tcW w:w="5220" w:type="dxa"/>
            <w:tcBorders>
              <w:top w:val="nil"/>
              <w:left w:val="nil"/>
              <w:bottom w:val="nil"/>
              <w:right w:val="single" w:sz="6" w:space="0" w:color="auto"/>
            </w:tcBorders>
          </w:tcPr>
          <w:p w:rsidR="009913D9" w:rsidRPr="00DE651E" w:rsidRDefault="009913D9" w:rsidP="00F828A7">
            <w:pPr>
              <w:pStyle w:val="Header"/>
              <w:rPr>
                <w:rFonts w:cs="Arial"/>
                <w:color w:val="000000"/>
                <w:szCs w:val="24"/>
              </w:rPr>
            </w:pPr>
            <w:r w:rsidRPr="00DE651E">
              <w:rPr>
                <w:rFonts w:cs="Arial"/>
                <w:color w:val="000000"/>
                <w:szCs w:val="24"/>
              </w:rPr>
              <w:t>SHL404 – Logistics &amp; Supply Chain Management</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bCs/>
                <w:color w:val="000000"/>
                <w:szCs w:val="24"/>
              </w:rPr>
            </w:pPr>
            <w:r w:rsidRPr="00DE651E">
              <w:rPr>
                <w:rFonts w:cs="Arial"/>
                <w:bCs/>
                <w:color w:val="000000"/>
                <w:szCs w:val="24"/>
              </w:rPr>
              <w:t>3</w:t>
            </w: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bCs/>
                <w:color w:val="000000"/>
                <w:szCs w:val="24"/>
              </w:rPr>
            </w:pPr>
            <w:r>
              <w:rPr>
                <w:rFonts w:cs="Arial"/>
                <w:bCs/>
                <w:color w:val="000000"/>
                <w:szCs w:val="24"/>
              </w:rPr>
              <w:t>6</w:t>
            </w: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80</w:t>
            </w:r>
          </w:p>
        </w:tc>
        <w:tc>
          <w:tcPr>
            <w:tcW w:w="5220" w:type="dxa"/>
            <w:tcBorders>
              <w:top w:val="nil"/>
              <w:left w:val="nil"/>
              <w:bottom w:val="nil"/>
              <w:right w:val="single" w:sz="6" w:space="0" w:color="auto"/>
            </w:tcBorders>
          </w:tcPr>
          <w:p w:rsidR="009913D9" w:rsidRPr="00DE651E" w:rsidRDefault="009913D9" w:rsidP="00F828A7">
            <w:pPr>
              <w:pStyle w:val="Header"/>
              <w:rPr>
                <w:rFonts w:cs="Arial"/>
                <w:bCs/>
                <w:color w:val="000000"/>
                <w:szCs w:val="24"/>
              </w:rPr>
            </w:pPr>
            <w:r w:rsidRPr="00DE651E">
              <w:rPr>
                <w:rFonts w:cs="Arial"/>
                <w:bCs/>
                <w:color w:val="000000"/>
                <w:szCs w:val="24"/>
              </w:rPr>
              <w:t>SHL405 – Maritime Policy and Management</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bCs/>
                <w:color w:val="000000"/>
                <w:szCs w:val="24"/>
              </w:rPr>
            </w:pPr>
            <w:r w:rsidRPr="00DE651E">
              <w:rPr>
                <w:rFonts w:cs="Arial"/>
                <w:bCs/>
                <w:color w:val="000000"/>
                <w:szCs w:val="24"/>
              </w:rPr>
              <w:t>3</w:t>
            </w: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bCs/>
                <w:color w:val="000000"/>
                <w:szCs w:val="24"/>
              </w:rPr>
            </w:pPr>
            <w:r>
              <w:rPr>
                <w:rFonts w:cs="Arial"/>
                <w:bCs/>
                <w:color w:val="000000"/>
                <w:szCs w:val="24"/>
              </w:rPr>
              <w:t>6</w:t>
            </w: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81</w:t>
            </w:r>
          </w:p>
        </w:tc>
        <w:tc>
          <w:tcPr>
            <w:tcW w:w="5220" w:type="dxa"/>
            <w:tcBorders>
              <w:top w:val="nil"/>
              <w:left w:val="nil"/>
              <w:bottom w:val="nil"/>
              <w:right w:val="single" w:sz="6" w:space="0" w:color="auto"/>
            </w:tcBorders>
          </w:tcPr>
          <w:p w:rsidR="009913D9" w:rsidRPr="00DE651E" w:rsidRDefault="009913D9" w:rsidP="00F828A7">
            <w:pPr>
              <w:pStyle w:val="Header"/>
              <w:rPr>
                <w:rFonts w:cs="Arial"/>
                <w:bCs/>
                <w:color w:val="000000"/>
                <w:szCs w:val="24"/>
              </w:rPr>
            </w:pPr>
            <w:r w:rsidRPr="00DE651E">
              <w:rPr>
                <w:rFonts w:cs="Arial"/>
                <w:bCs/>
                <w:color w:val="000000"/>
                <w:szCs w:val="24"/>
              </w:rPr>
              <w:t xml:space="preserve">SHL406 – Finance for Shipping and Transport </w:t>
            </w:r>
          </w:p>
          <w:p w:rsidR="009913D9" w:rsidRPr="00DE651E" w:rsidRDefault="009913D9" w:rsidP="00F828A7">
            <w:pPr>
              <w:pStyle w:val="Header"/>
              <w:rPr>
                <w:rFonts w:cs="Arial"/>
                <w:bCs/>
                <w:color w:val="000000"/>
                <w:szCs w:val="24"/>
              </w:rPr>
            </w:pPr>
            <w:r w:rsidRPr="00DE651E">
              <w:rPr>
                <w:rFonts w:cs="Arial"/>
                <w:bCs/>
                <w:color w:val="000000"/>
                <w:szCs w:val="24"/>
              </w:rPr>
              <w:t xml:space="preserve">                 Logistics</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bCs/>
                <w:color w:val="000000"/>
                <w:szCs w:val="24"/>
              </w:rPr>
            </w:pPr>
            <w:r w:rsidRPr="00DE651E">
              <w:rPr>
                <w:rFonts w:cs="Arial"/>
                <w:bCs/>
                <w:color w:val="000000"/>
                <w:szCs w:val="24"/>
              </w:rPr>
              <w:t>3</w:t>
            </w: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bCs/>
                <w:color w:val="000000"/>
                <w:szCs w:val="24"/>
              </w:rPr>
            </w:pPr>
            <w:r>
              <w:rPr>
                <w:rFonts w:cs="Arial"/>
                <w:bCs/>
                <w:color w:val="000000"/>
                <w:szCs w:val="24"/>
              </w:rPr>
              <w:t>6</w:t>
            </w: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b/>
                <w:bCs/>
                <w:color w:val="000000"/>
                <w:szCs w:val="24"/>
              </w:rPr>
            </w:pPr>
          </w:p>
        </w:tc>
        <w:tc>
          <w:tcPr>
            <w:tcW w:w="5220" w:type="dxa"/>
            <w:tcBorders>
              <w:top w:val="nil"/>
              <w:left w:val="nil"/>
              <w:bottom w:val="nil"/>
              <w:right w:val="single" w:sz="6" w:space="0" w:color="auto"/>
            </w:tcBorders>
          </w:tcPr>
          <w:p w:rsidR="009913D9" w:rsidRPr="00DE651E" w:rsidRDefault="009913D9" w:rsidP="00F828A7">
            <w:pPr>
              <w:pStyle w:val="Header"/>
              <w:rPr>
                <w:rFonts w:cs="Arial"/>
                <w:b/>
                <w:bCs/>
                <w:color w:val="000000"/>
                <w:szCs w:val="24"/>
              </w:rPr>
            </w:pPr>
            <w:r w:rsidRPr="00DE651E">
              <w:rPr>
                <w:rFonts w:cs="Arial"/>
                <w:b/>
                <w:bCs/>
                <w:color w:val="000000"/>
                <w:szCs w:val="24"/>
              </w:rPr>
              <w:t>TOTAL</w:t>
            </w:r>
          </w:p>
        </w:tc>
        <w:tc>
          <w:tcPr>
            <w:tcW w:w="1440" w:type="dxa"/>
            <w:tcBorders>
              <w:top w:val="single" w:sz="6" w:space="0" w:color="auto"/>
              <w:left w:val="nil"/>
              <w:bottom w:val="single" w:sz="6" w:space="0" w:color="auto"/>
              <w:right w:val="single" w:sz="6" w:space="0" w:color="auto"/>
            </w:tcBorders>
          </w:tcPr>
          <w:p w:rsidR="009913D9" w:rsidRPr="00DE651E" w:rsidRDefault="009913D9" w:rsidP="00F828A7">
            <w:pPr>
              <w:pStyle w:val="Header"/>
              <w:jc w:val="center"/>
              <w:rPr>
                <w:rFonts w:cs="Arial"/>
                <w:b/>
                <w:bCs/>
                <w:color w:val="000000"/>
                <w:szCs w:val="24"/>
              </w:rPr>
            </w:pPr>
            <w:r w:rsidRPr="00DE651E">
              <w:rPr>
                <w:rFonts w:cs="Arial"/>
                <w:b/>
                <w:bCs/>
                <w:color w:val="000000"/>
                <w:szCs w:val="24"/>
              </w:rPr>
              <w:t>15hrs</w:t>
            </w:r>
          </w:p>
        </w:tc>
        <w:tc>
          <w:tcPr>
            <w:tcW w:w="1440" w:type="dxa"/>
            <w:tcBorders>
              <w:top w:val="single" w:sz="6" w:space="0" w:color="auto"/>
              <w:left w:val="nil"/>
              <w:bottom w:val="single" w:sz="6" w:space="0" w:color="auto"/>
              <w:right w:val="double" w:sz="6" w:space="0" w:color="auto"/>
            </w:tcBorders>
          </w:tcPr>
          <w:p w:rsidR="009913D9" w:rsidRPr="00DE651E" w:rsidRDefault="009913D9" w:rsidP="00F828A7">
            <w:pPr>
              <w:pStyle w:val="Header"/>
              <w:jc w:val="center"/>
              <w:rPr>
                <w:rFonts w:cs="Arial"/>
                <w:b/>
                <w:bCs/>
                <w:color w:val="000000"/>
                <w:szCs w:val="24"/>
              </w:rPr>
            </w:pPr>
            <w:r>
              <w:rPr>
                <w:rFonts w:cs="Arial"/>
                <w:b/>
                <w:bCs/>
                <w:color w:val="000000"/>
                <w:szCs w:val="24"/>
              </w:rPr>
              <w:t xml:space="preserve">30 </w:t>
            </w:r>
            <w:r>
              <w:rPr>
                <w:rFonts w:cs="Arial"/>
                <w:b/>
                <w:szCs w:val="24"/>
              </w:rPr>
              <w:t>ECTS</w:t>
            </w:r>
            <w:r w:rsidRPr="00DE651E">
              <w:rPr>
                <w:rFonts w:cs="Arial"/>
                <w:b/>
                <w:bCs/>
                <w:color w:val="000000"/>
                <w:szCs w:val="24"/>
              </w:rPr>
              <w:t xml:space="preserve"> </w:t>
            </w: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FF0000"/>
                <w:szCs w:val="24"/>
              </w:rPr>
            </w:pPr>
          </w:p>
        </w:tc>
        <w:tc>
          <w:tcPr>
            <w:tcW w:w="5220" w:type="dxa"/>
            <w:tcBorders>
              <w:top w:val="nil"/>
              <w:left w:val="nil"/>
              <w:bottom w:val="nil"/>
              <w:right w:val="single" w:sz="6" w:space="0" w:color="auto"/>
            </w:tcBorders>
          </w:tcPr>
          <w:p w:rsidR="009913D9" w:rsidRPr="00DE651E" w:rsidRDefault="009913D9" w:rsidP="00F828A7">
            <w:pPr>
              <w:pStyle w:val="Header"/>
              <w:rPr>
                <w:rFonts w:cs="Arial"/>
                <w:bCs/>
                <w:color w:val="FF0000"/>
                <w:szCs w:val="24"/>
              </w:rPr>
            </w:pPr>
          </w:p>
        </w:tc>
        <w:tc>
          <w:tcPr>
            <w:tcW w:w="1440" w:type="dxa"/>
            <w:tcBorders>
              <w:top w:val="single" w:sz="6" w:space="0" w:color="auto"/>
              <w:left w:val="nil"/>
              <w:bottom w:val="nil"/>
              <w:right w:val="single" w:sz="6" w:space="0" w:color="auto"/>
            </w:tcBorders>
          </w:tcPr>
          <w:p w:rsidR="009913D9" w:rsidRPr="00DE651E" w:rsidRDefault="009913D9" w:rsidP="00F828A7">
            <w:pPr>
              <w:pStyle w:val="Header"/>
              <w:jc w:val="center"/>
              <w:rPr>
                <w:rFonts w:cs="Arial"/>
                <w:color w:val="FF0000"/>
                <w:szCs w:val="24"/>
              </w:rPr>
            </w:pPr>
          </w:p>
        </w:tc>
        <w:tc>
          <w:tcPr>
            <w:tcW w:w="1440" w:type="dxa"/>
            <w:tcBorders>
              <w:top w:val="single" w:sz="6" w:space="0" w:color="auto"/>
              <w:left w:val="nil"/>
              <w:bottom w:val="nil"/>
              <w:right w:val="double" w:sz="6" w:space="0" w:color="auto"/>
            </w:tcBorders>
          </w:tcPr>
          <w:p w:rsidR="009913D9" w:rsidRPr="00DE651E" w:rsidRDefault="009913D9" w:rsidP="00F828A7">
            <w:pPr>
              <w:pStyle w:val="Header"/>
              <w:jc w:val="center"/>
              <w:rPr>
                <w:rFonts w:cs="Arial"/>
                <w:color w:val="FF0000"/>
                <w:szCs w:val="24"/>
              </w:rPr>
            </w:pP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p>
        </w:tc>
        <w:tc>
          <w:tcPr>
            <w:tcW w:w="5220" w:type="dxa"/>
            <w:tcBorders>
              <w:top w:val="nil"/>
              <w:left w:val="nil"/>
              <w:bottom w:val="nil"/>
              <w:right w:val="single" w:sz="6" w:space="0" w:color="auto"/>
            </w:tcBorders>
          </w:tcPr>
          <w:p w:rsidR="009913D9" w:rsidRPr="00DE651E" w:rsidRDefault="009913D9" w:rsidP="00F828A7">
            <w:pPr>
              <w:pStyle w:val="Header"/>
              <w:rPr>
                <w:rFonts w:cs="Arial"/>
                <w:b/>
                <w:color w:val="000000"/>
                <w:szCs w:val="24"/>
              </w:rPr>
            </w:pPr>
            <w:r w:rsidRPr="00DE651E">
              <w:rPr>
                <w:rFonts w:cs="Arial"/>
                <w:b/>
                <w:color w:val="000000"/>
                <w:szCs w:val="24"/>
              </w:rPr>
              <w:t>FOUNDATION COURSE</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p>
        </w:tc>
        <w:tc>
          <w:tcPr>
            <w:tcW w:w="5220" w:type="dxa"/>
            <w:tcBorders>
              <w:top w:val="nil"/>
              <w:left w:val="nil"/>
              <w:bottom w:val="nil"/>
              <w:right w:val="single" w:sz="6" w:space="0" w:color="auto"/>
            </w:tcBorders>
          </w:tcPr>
          <w:p w:rsidR="009913D9" w:rsidRPr="00DE651E" w:rsidRDefault="009913D9" w:rsidP="00F828A7">
            <w:pPr>
              <w:pStyle w:val="Header"/>
              <w:rPr>
                <w:rFonts w:cs="Arial"/>
                <w:b/>
                <w:color w:val="000000"/>
                <w:szCs w:val="24"/>
              </w:rPr>
            </w:pPr>
            <w:r w:rsidRPr="00DE651E">
              <w:rPr>
                <w:rFonts w:cs="Arial"/>
                <w:b/>
                <w:color w:val="000000"/>
                <w:szCs w:val="24"/>
              </w:rPr>
              <w:t>SEMESTER ONE</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82</w:t>
            </w:r>
          </w:p>
        </w:tc>
        <w:tc>
          <w:tcPr>
            <w:tcW w:w="5220" w:type="dxa"/>
            <w:tcBorders>
              <w:top w:val="nil"/>
              <w:left w:val="nil"/>
              <w:bottom w:val="nil"/>
              <w:right w:val="single" w:sz="6" w:space="0" w:color="auto"/>
            </w:tcBorders>
          </w:tcPr>
          <w:p w:rsidR="009913D9" w:rsidRPr="00DE651E" w:rsidRDefault="009913D9" w:rsidP="00F828A7">
            <w:pPr>
              <w:pStyle w:val="Header"/>
              <w:rPr>
                <w:rFonts w:cs="Arial"/>
                <w:bCs/>
                <w:color w:val="000000"/>
                <w:szCs w:val="24"/>
              </w:rPr>
            </w:pPr>
            <w:r w:rsidRPr="00DE651E">
              <w:rPr>
                <w:rFonts w:cs="Arial"/>
                <w:bCs/>
                <w:color w:val="000000"/>
                <w:szCs w:val="24"/>
              </w:rPr>
              <w:t>ENG021 – English Grammar</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13</w:t>
            </w: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0</w:t>
            </w: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83</w:t>
            </w:r>
          </w:p>
        </w:tc>
        <w:tc>
          <w:tcPr>
            <w:tcW w:w="5220" w:type="dxa"/>
            <w:tcBorders>
              <w:top w:val="nil"/>
              <w:left w:val="nil"/>
              <w:bottom w:val="nil"/>
              <w:right w:val="single" w:sz="6" w:space="0" w:color="auto"/>
            </w:tcBorders>
          </w:tcPr>
          <w:p w:rsidR="009913D9" w:rsidRPr="00DE651E" w:rsidRDefault="009913D9" w:rsidP="00F828A7">
            <w:pPr>
              <w:pStyle w:val="Header"/>
              <w:rPr>
                <w:rFonts w:cs="Arial"/>
                <w:bCs/>
                <w:color w:val="000000"/>
                <w:szCs w:val="24"/>
              </w:rPr>
            </w:pPr>
            <w:r w:rsidRPr="00DE651E">
              <w:rPr>
                <w:rFonts w:cs="Arial"/>
                <w:bCs/>
                <w:color w:val="000000"/>
                <w:szCs w:val="24"/>
              </w:rPr>
              <w:t xml:space="preserve">ENG022 – </w:t>
            </w:r>
            <w:smartTag w:uri="urn:schemas-microsoft-com:office:smarttags" w:element="City">
              <w:smartTag w:uri="urn:schemas-microsoft-com:office:smarttags" w:element="place">
                <w:r w:rsidRPr="00DE651E">
                  <w:rPr>
                    <w:rFonts w:cs="Arial"/>
                    <w:bCs/>
                    <w:color w:val="000000"/>
                    <w:szCs w:val="24"/>
                  </w:rPr>
                  <w:t>Reading</w:t>
                </w:r>
              </w:smartTag>
            </w:smartTag>
            <w:r w:rsidRPr="00DE651E">
              <w:rPr>
                <w:rFonts w:cs="Arial"/>
                <w:bCs/>
                <w:color w:val="000000"/>
                <w:szCs w:val="24"/>
              </w:rPr>
              <w:t xml:space="preserve"> and Writing</w:t>
            </w:r>
          </w:p>
        </w:tc>
        <w:tc>
          <w:tcPr>
            <w:tcW w:w="1440" w:type="dxa"/>
            <w:tcBorders>
              <w:top w:val="nil"/>
              <w:left w:val="nil"/>
              <w:bottom w:val="single" w:sz="6" w:space="0" w:color="auto"/>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12</w:t>
            </w:r>
          </w:p>
        </w:tc>
        <w:tc>
          <w:tcPr>
            <w:tcW w:w="1440" w:type="dxa"/>
            <w:tcBorders>
              <w:top w:val="nil"/>
              <w:left w:val="nil"/>
              <w:bottom w:val="single" w:sz="6" w:space="0" w:color="auto"/>
              <w:right w:val="doub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0</w:t>
            </w: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b/>
                <w:bCs/>
                <w:color w:val="000000"/>
                <w:szCs w:val="24"/>
              </w:rPr>
            </w:pPr>
          </w:p>
        </w:tc>
        <w:tc>
          <w:tcPr>
            <w:tcW w:w="5220" w:type="dxa"/>
            <w:tcBorders>
              <w:top w:val="nil"/>
              <w:left w:val="nil"/>
              <w:bottom w:val="nil"/>
              <w:right w:val="single" w:sz="6" w:space="0" w:color="auto"/>
            </w:tcBorders>
          </w:tcPr>
          <w:p w:rsidR="009913D9" w:rsidRPr="00DE651E" w:rsidRDefault="009913D9" w:rsidP="00F828A7">
            <w:pPr>
              <w:pStyle w:val="Header"/>
              <w:rPr>
                <w:rFonts w:cs="Arial"/>
                <w:b/>
                <w:bCs/>
                <w:color w:val="000000"/>
                <w:szCs w:val="24"/>
              </w:rPr>
            </w:pPr>
            <w:r w:rsidRPr="00DE651E">
              <w:rPr>
                <w:rFonts w:cs="Arial"/>
                <w:b/>
                <w:bCs/>
                <w:color w:val="000000"/>
                <w:szCs w:val="24"/>
              </w:rPr>
              <w:t>TOTAL</w:t>
            </w:r>
          </w:p>
        </w:tc>
        <w:tc>
          <w:tcPr>
            <w:tcW w:w="1440" w:type="dxa"/>
            <w:tcBorders>
              <w:top w:val="single" w:sz="6" w:space="0" w:color="auto"/>
              <w:left w:val="nil"/>
              <w:bottom w:val="single" w:sz="6" w:space="0" w:color="auto"/>
              <w:right w:val="single" w:sz="6" w:space="0" w:color="auto"/>
            </w:tcBorders>
          </w:tcPr>
          <w:p w:rsidR="009913D9" w:rsidRPr="00DE651E" w:rsidRDefault="009913D9" w:rsidP="00F828A7">
            <w:pPr>
              <w:pStyle w:val="Header"/>
              <w:jc w:val="center"/>
              <w:rPr>
                <w:rFonts w:cs="Arial"/>
                <w:b/>
                <w:bCs/>
                <w:color w:val="000000"/>
                <w:szCs w:val="24"/>
              </w:rPr>
            </w:pPr>
            <w:r w:rsidRPr="00DE651E">
              <w:rPr>
                <w:rFonts w:cs="Arial"/>
                <w:b/>
                <w:bCs/>
                <w:color w:val="000000"/>
                <w:szCs w:val="24"/>
              </w:rPr>
              <w:t>25hrs</w:t>
            </w:r>
          </w:p>
        </w:tc>
        <w:tc>
          <w:tcPr>
            <w:tcW w:w="1440" w:type="dxa"/>
            <w:tcBorders>
              <w:top w:val="single" w:sz="6" w:space="0" w:color="auto"/>
              <w:left w:val="nil"/>
              <w:bottom w:val="single" w:sz="6" w:space="0" w:color="auto"/>
              <w:right w:val="double" w:sz="6" w:space="0" w:color="auto"/>
            </w:tcBorders>
          </w:tcPr>
          <w:p w:rsidR="009913D9" w:rsidRPr="00DE651E" w:rsidRDefault="009913D9" w:rsidP="00F828A7">
            <w:pPr>
              <w:pStyle w:val="Header"/>
              <w:jc w:val="center"/>
              <w:rPr>
                <w:rFonts w:cs="Arial"/>
                <w:b/>
                <w:bCs/>
                <w:color w:val="000000"/>
                <w:szCs w:val="24"/>
              </w:rPr>
            </w:pPr>
            <w:r w:rsidRPr="00DE651E">
              <w:rPr>
                <w:rFonts w:cs="Arial"/>
                <w:b/>
                <w:bCs/>
                <w:color w:val="000000"/>
                <w:szCs w:val="24"/>
              </w:rPr>
              <w:t>0</w:t>
            </w:r>
            <w:r>
              <w:rPr>
                <w:rFonts w:cs="Arial"/>
                <w:b/>
                <w:szCs w:val="24"/>
              </w:rPr>
              <w:t xml:space="preserve"> ECTS</w:t>
            </w: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p>
        </w:tc>
        <w:tc>
          <w:tcPr>
            <w:tcW w:w="5220" w:type="dxa"/>
            <w:tcBorders>
              <w:top w:val="nil"/>
              <w:left w:val="nil"/>
              <w:bottom w:val="nil"/>
              <w:right w:val="single" w:sz="6" w:space="0" w:color="auto"/>
            </w:tcBorders>
          </w:tcPr>
          <w:p w:rsidR="009913D9" w:rsidRPr="00DE651E" w:rsidRDefault="009913D9" w:rsidP="00F828A7">
            <w:pPr>
              <w:pStyle w:val="Header"/>
              <w:rPr>
                <w:rFonts w:cs="Arial"/>
                <w:b/>
                <w:color w:val="000000"/>
                <w:szCs w:val="24"/>
              </w:rPr>
            </w:pPr>
          </w:p>
        </w:tc>
        <w:tc>
          <w:tcPr>
            <w:tcW w:w="1440" w:type="dxa"/>
            <w:tcBorders>
              <w:top w:val="single" w:sz="6" w:space="0" w:color="auto"/>
              <w:left w:val="nil"/>
              <w:bottom w:val="nil"/>
              <w:right w:val="single" w:sz="6" w:space="0" w:color="auto"/>
            </w:tcBorders>
          </w:tcPr>
          <w:p w:rsidR="009913D9" w:rsidRPr="00DE651E" w:rsidRDefault="009913D9" w:rsidP="00F828A7">
            <w:pPr>
              <w:pStyle w:val="Header"/>
              <w:jc w:val="center"/>
              <w:rPr>
                <w:rFonts w:cs="Arial"/>
                <w:color w:val="000000"/>
                <w:szCs w:val="24"/>
              </w:rPr>
            </w:pPr>
          </w:p>
        </w:tc>
        <w:tc>
          <w:tcPr>
            <w:tcW w:w="1440" w:type="dxa"/>
            <w:tcBorders>
              <w:top w:val="single" w:sz="6" w:space="0" w:color="auto"/>
              <w:left w:val="nil"/>
              <w:bottom w:val="nil"/>
              <w:right w:val="double" w:sz="6" w:space="0" w:color="auto"/>
            </w:tcBorders>
          </w:tcPr>
          <w:p w:rsidR="009913D9" w:rsidRPr="00DE651E" w:rsidRDefault="009913D9" w:rsidP="00F828A7">
            <w:pPr>
              <w:pStyle w:val="Header"/>
              <w:jc w:val="center"/>
              <w:rPr>
                <w:rFonts w:cs="Arial"/>
                <w:color w:val="000000"/>
                <w:szCs w:val="24"/>
              </w:rPr>
            </w:pP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p>
        </w:tc>
        <w:tc>
          <w:tcPr>
            <w:tcW w:w="5220" w:type="dxa"/>
            <w:tcBorders>
              <w:top w:val="nil"/>
              <w:left w:val="nil"/>
              <w:bottom w:val="nil"/>
              <w:right w:val="single" w:sz="6" w:space="0" w:color="auto"/>
            </w:tcBorders>
          </w:tcPr>
          <w:p w:rsidR="009913D9" w:rsidRPr="00DE651E" w:rsidRDefault="009913D9" w:rsidP="00F828A7">
            <w:pPr>
              <w:pStyle w:val="Header"/>
              <w:rPr>
                <w:rFonts w:cs="Arial"/>
                <w:b/>
                <w:color w:val="000000"/>
                <w:szCs w:val="24"/>
              </w:rPr>
            </w:pPr>
            <w:r w:rsidRPr="00DE651E">
              <w:rPr>
                <w:rFonts w:cs="Arial"/>
                <w:b/>
                <w:color w:val="000000"/>
                <w:szCs w:val="24"/>
              </w:rPr>
              <w:t>FOUNDATION COURSE</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p>
        </w:tc>
        <w:tc>
          <w:tcPr>
            <w:tcW w:w="5220" w:type="dxa"/>
            <w:tcBorders>
              <w:top w:val="nil"/>
              <w:left w:val="nil"/>
              <w:bottom w:val="nil"/>
              <w:right w:val="single" w:sz="6" w:space="0" w:color="auto"/>
            </w:tcBorders>
          </w:tcPr>
          <w:p w:rsidR="009913D9" w:rsidRPr="00DE651E" w:rsidRDefault="009913D9" w:rsidP="00F828A7">
            <w:pPr>
              <w:pStyle w:val="Header"/>
              <w:rPr>
                <w:rFonts w:cs="Arial"/>
                <w:b/>
                <w:color w:val="000000"/>
                <w:szCs w:val="24"/>
              </w:rPr>
            </w:pPr>
            <w:r w:rsidRPr="00DE651E">
              <w:rPr>
                <w:rFonts w:cs="Arial"/>
                <w:b/>
                <w:color w:val="000000"/>
                <w:szCs w:val="24"/>
              </w:rPr>
              <w:t>SEMESTER TWO</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84</w:t>
            </w:r>
          </w:p>
        </w:tc>
        <w:tc>
          <w:tcPr>
            <w:tcW w:w="5220" w:type="dxa"/>
            <w:tcBorders>
              <w:top w:val="nil"/>
              <w:left w:val="nil"/>
              <w:bottom w:val="nil"/>
              <w:right w:val="single" w:sz="6" w:space="0" w:color="auto"/>
            </w:tcBorders>
          </w:tcPr>
          <w:p w:rsidR="009913D9" w:rsidRPr="00DE651E" w:rsidRDefault="009913D9" w:rsidP="00F828A7">
            <w:pPr>
              <w:pStyle w:val="Header"/>
              <w:rPr>
                <w:rFonts w:cs="Arial"/>
                <w:bCs/>
                <w:color w:val="000000"/>
                <w:szCs w:val="24"/>
              </w:rPr>
            </w:pPr>
            <w:r w:rsidRPr="00DE651E">
              <w:rPr>
                <w:rFonts w:cs="Arial"/>
                <w:bCs/>
                <w:color w:val="000000"/>
                <w:szCs w:val="24"/>
              </w:rPr>
              <w:t>ENG051 – English Grammar</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10</w:t>
            </w: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0</w:t>
            </w: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85</w:t>
            </w:r>
          </w:p>
        </w:tc>
        <w:tc>
          <w:tcPr>
            <w:tcW w:w="5220" w:type="dxa"/>
            <w:tcBorders>
              <w:top w:val="nil"/>
              <w:left w:val="nil"/>
              <w:bottom w:val="nil"/>
              <w:right w:val="single" w:sz="6" w:space="0" w:color="auto"/>
            </w:tcBorders>
          </w:tcPr>
          <w:p w:rsidR="009913D9" w:rsidRPr="00DE651E" w:rsidRDefault="009913D9" w:rsidP="00F828A7">
            <w:pPr>
              <w:pStyle w:val="Header"/>
              <w:rPr>
                <w:rFonts w:cs="Arial"/>
                <w:bCs/>
                <w:color w:val="000000"/>
                <w:szCs w:val="24"/>
              </w:rPr>
            </w:pPr>
            <w:r w:rsidRPr="00DE651E">
              <w:rPr>
                <w:rFonts w:cs="Arial"/>
                <w:bCs/>
                <w:color w:val="000000"/>
                <w:szCs w:val="24"/>
              </w:rPr>
              <w:t>ENG052 – Vocabulary and Comprehension</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10</w:t>
            </w: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0</w:t>
            </w: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86</w:t>
            </w:r>
          </w:p>
        </w:tc>
        <w:tc>
          <w:tcPr>
            <w:tcW w:w="5220" w:type="dxa"/>
            <w:tcBorders>
              <w:top w:val="nil"/>
              <w:left w:val="nil"/>
              <w:bottom w:val="nil"/>
              <w:right w:val="single" w:sz="6" w:space="0" w:color="auto"/>
            </w:tcBorders>
          </w:tcPr>
          <w:p w:rsidR="009913D9" w:rsidRPr="00DE651E" w:rsidRDefault="009913D9" w:rsidP="00F828A7">
            <w:pPr>
              <w:pStyle w:val="Header"/>
              <w:rPr>
                <w:rFonts w:cs="Arial"/>
                <w:bCs/>
                <w:color w:val="000000"/>
                <w:szCs w:val="24"/>
              </w:rPr>
            </w:pPr>
            <w:r w:rsidRPr="00DE651E">
              <w:rPr>
                <w:rFonts w:cs="Arial"/>
                <w:bCs/>
                <w:color w:val="000000"/>
                <w:szCs w:val="24"/>
              </w:rPr>
              <w:t>ENG053 – Five Star English</w:t>
            </w:r>
          </w:p>
        </w:tc>
        <w:tc>
          <w:tcPr>
            <w:tcW w:w="1440" w:type="dxa"/>
            <w:tcBorders>
              <w:top w:val="nil"/>
              <w:left w:val="nil"/>
              <w:bottom w:val="single" w:sz="6" w:space="0" w:color="auto"/>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5</w:t>
            </w:r>
          </w:p>
        </w:tc>
        <w:tc>
          <w:tcPr>
            <w:tcW w:w="1440" w:type="dxa"/>
            <w:tcBorders>
              <w:top w:val="nil"/>
              <w:left w:val="nil"/>
              <w:bottom w:val="single" w:sz="6" w:space="0" w:color="auto"/>
              <w:right w:val="doub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0</w:t>
            </w: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b/>
                <w:bCs/>
                <w:color w:val="000000"/>
                <w:szCs w:val="24"/>
              </w:rPr>
            </w:pPr>
          </w:p>
        </w:tc>
        <w:tc>
          <w:tcPr>
            <w:tcW w:w="5220" w:type="dxa"/>
            <w:tcBorders>
              <w:top w:val="nil"/>
              <w:left w:val="nil"/>
              <w:bottom w:val="nil"/>
              <w:right w:val="single" w:sz="6" w:space="0" w:color="auto"/>
            </w:tcBorders>
          </w:tcPr>
          <w:p w:rsidR="009913D9" w:rsidRPr="00DE651E" w:rsidRDefault="009913D9" w:rsidP="00F828A7">
            <w:pPr>
              <w:pStyle w:val="Header"/>
              <w:rPr>
                <w:rFonts w:cs="Arial"/>
                <w:b/>
                <w:bCs/>
                <w:color w:val="000000"/>
                <w:szCs w:val="24"/>
              </w:rPr>
            </w:pPr>
            <w:r w:rsidRPr="00DE651E">
              <w:rPr>
                <w:rFonts w:cs="Arial"/>
                <w:b/>
                <w:bCs/>
                <w:color w:val="000000"/>
                <w:szCs w:val="24"/>
              </w:rPr>
              <w:t>TOTAL</w:t>
            </w:r>
          </w:p>
        </w:tc>
        <w:tc>
          <w:tcPr>
            <w:tcW w:w="1440" w:type="dxa"/>
            <w:tcBorders>
              <w:top w:val="single" w:sz="6" w:space="0" w:color="auto"/>
              <w:left w:val="nil"/>
              <w:bottom w:val="single" w:sz="4" w:space="0" w:color="auto"/>
              <w:right w:val="single" w:sz="6" w:space="0" w:color="auto"/>
            </w:tcBorders>
          </w:tcPr>
          <w:p w:rsidR="009913D9" w:rsidRPr="00DE651E" w:rsidRDefault="009913D9" w:rsidP="00F828A7">
            <w:pPr>
              <w:pStyle w:val="Header"/>
              <w:jc w:val="center"/>
              <w:rPr>
                <w:rFonts w:cs="Arial"/>
                <w:b/>
                <w:bCs/>
                <w:color w:val="000000"/>
                <w:szCs w:val="24"/>
              </w:rPr>
            </w:pPr>
            <w:r w:rsidRPr="00DE651E">
              <w:rPr>
                <w:rFonts w:cs="Arial"/>
                <w:b/>
                <w:bCs/>
                <w:color w:val="000000"/>
                <w:szCs w:val="24"/>
              </w:rPr>
              <w:t>25hrs</w:t>
            </w:r>
          </w:p>
        </w:tc>
        <w:tc>
          <w:tcPr>
            <w:tcW w:w="1440" w:type="dxa"/>
            <w:tcBorders>
              <w:top w:val="single" w:sz="6" w:space="0" w:color="auto"/>
              <w:left w:val="nil"/>
              <w:bottom w:val="single" w:sz="4" w:space="0" w:color="auto"/>
              <w:right w:val="double" w:sz="6" w:space="0" w:color="auto"/>
            </w:tcBorders>
          </w:tcPr>
          <w:p w:rsidR="009913D9" w:rsidRPr="00DE651E" w:rsidRDefault="009913D9" w:rsidP="00F828A7">
            <w:pPr>
              <w:pStyle w:val="Header"/>
              <w:jc w:val="center"/>
              <w:rPr>
                <w:rFonts w:cs="Arial"/>
                <w:b/>
                <w:bCs/>
                <w:color w:val="000000"/>
                <w:szCs w:val="24"/>
              </w:rPr>
            </w:pPr>
            <w:r w:rsidRPr="00DE651E">
              <w:rPr>
                <w:rFonts w:cs="Arial"/>
                <w:b/>
                <w:bCs/>
                <w:color w:val="000000"/>
                <w:szCs w:val="24"/>
              </w:rPr>
              <w:t>0</w:t>
            </w:r>
            <w:r>
              <w:rPr>
                <w:rFonts w:cs="Arial"/>
                <w:b/>
                <w:szCs w:val="24"/>
              </w:rPr>
              <w:t xml:space="preserve"> ECTS</w:t>
            </w: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p>
        </w:tc>
        <w:tc>
          <w:tcPr>
            <w:tcW w:w="5220" w:type="dxa"/>
            <w:tcBorders>
              <w:top w:val="nil"/>
              <w:left w:val="nil"/>
              <w:bottom w:val="nil"/>
              <w:right w:val="single" w:sz="6" w:space="0" w:color="auto"/>
            </w:tcBorders>
          </w:tcPr>
          <w:p w:rsidR="009913D9" w:rsidRPr="00DE651E" w:rsidRDefault="009913D9" w:rsidP="00F828A7">
            <w:pPr>
              <w:pStyle w:val="Header"/>
              <w:rPr>
                <w:rFonts w:cs="Arial"/>
                <w:b/>
                <w:color w:val="000000"/>
                <w:szCs w:val="24"/>
              </w:rPr>
            </w:pPr>
            <w:r w:rsidRPr="00DE651E">
              <w:rPr>
                <w:rFonts w:cs="Arial"/>
                <w:b/>
                <w:color w:val="000000"/>
                <w:szCs w:val="24"/>
              </w:rPr>
              <w:t>INTENSIVE SUMMER COURSE</w:t>
            </w:r>
          </w:p>
        </w:tc>
        <w:tc>
          <w:tcPr>
            <w:tcW w:w="1440" w:type="dxa"/>
            <w:tcBorders>
              <w:top w:val="single" w:sz="6" w:space="0" w:color="auto"/>
              <w:left w:val="nil"/>
              <w:bottom w:val="nil"/>
              <w:right w:val="single" w:sz="6" w:space="0" w:color="auto"/>
            </w:tcBorders>
          </w:tcPr>
          <w:p w:rsidR="009913D9" w:rsidRPr="00DE651E" w:rsidRDefault="009913D9" w:rsidP="00F828A7">
            <w:pPr>
              <w:pStyle w:val="Header"/>
              <w:jc w:val="center"/>
              <w:rPr>
                <w:rFonts w:cs="Arial"/>
                <w:color w:val="000000"/>
                <w:szCs w:val="24"/>
              </w:rPr>
            </w:pPr>
          </w:p>
        </w:tc>
        <w:tc>
          <w:tcPr>
            <w:tcW w:w="1440" w:type="dxa"/>
            <w:tcBorders>
              <w:top w:val="single" w:sz="6" w:space="0" w:color="auto"/>
              <w:left w:val="nil"/>
              <w:bottom w:val="nil"/>
              <w:right w:val="double" w:sz="6" w:space="0" w:color="auto"/>
            </w:tcBorders>
          </w:tcPr>
          <w:p w:rsidR="009913D9" w:rsidRPr="00DE651E" w:rsidRDefault="009913D9" w:rsidP="00F828A7">
            <w:pPr>
              <w:pStyle w:val="Header"/>
              <w:jc w:val="center"/>
              <w:rPr>
                <w:rFonts w:cs="Arial"/>
                <w:color w:val="000000"/>
                <w:szCs w:val="24"/>
              </w:rPr>
            </w:pP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87</w:t>
            </w:r>
          </w:p>
        </w:tc>
        <w:tc>
          <w:tcPr>
            <w:tcW w:w="5220" w:type="dxa"/>
            <w:tcBorders>
              <w:top w:val="nil"/>
              <w:left w:val="nil"/>
              <w:bottom w:val="nil"/>
              <w:right w:val="single" w:sz="6" w:space="0" w:color="auto"/>
            </w:tcBorders>
          </w:tcPr>
          <w:p w:rsidR="009913D9" w:rsidRPr="00DE651E" w:rsidRDefault="009913D9" w:rsidP="00F828A7">
            <w:pPr>
              <w:pStyle w:val="Header"/>
              <w:rPr>
                <w:rFonts w:cs="Arial"/>
                <w:bCs/>
                <w:color w:val="000000"/>
                <w:szCs w:val="24"/>
              </w:rPr>
            </w:pPr>
            <w:r w:rsidRPr="00DE651E">
              <w:rPr>
                <w:rFonts w:cs="Arial"/>
                <w:bCs/>
                <w:color w:val="000000"/>
                <w:szCs w:val="24"/>
              </w:rPr>
              <w:t>ENG041 – English Grammar</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10</w:t>
            </w: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0</w:t>
            </w: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88</w:t>
            </w:r>
          </w:p>
        </w:tc>
        <w:tc>
          <w:tcPr>
            <w:tcW w:w="5220" w:type="dxa"/>
            <w:tcBorders>
              <w:top w:val="nil"/>
              <w:left w:val="nil"/>
              <w:bottom w:val="nil"/>
              <w:right w:val="single" w:sz="6" w:space="0" w:color="auto"/>
            </w:tcBorders>
          </w:tcPr>
          <w:p w:rsidR="009913D9" w:rsidRPr="00DE651E" w:rsidRDefault="009913D9" w:rsidP="00F828A7">
            <w:pPr>
              <w:pStyle w:val="Header"/>
              <w:rPr>
                <w:rFonts w:cs="Arial"/>
                <w:bCs/>
                <w:color w:val="000000"/>
                <w:szCs w:val="24"/>
              </w:rPr>
            </w:pPr>
            <w:r w:rsidRPr="00DE651E">
              <w:rPr>
                <w:rFonts w:cs="Arial"/>
                <w:bCs/>
                <w:color w:val="000000"/>
                <w:szCs w:val="24"/>
              </w:rPr>
              <w:t>ENG042 – Vocabulary and Comprehension</w:t>
            </w:r>
          </w:p>
        </w:tc>
        <w:tc>
          <w:tcPr>
            <w:tcW w:w="1440" w:type="dxa"/>
            <w:tcBorders>
              <w:top w:val="nil"/>
              <w:left w:val="nil"/>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10</w:t>
            </w:r>
          </w:p>
        </w:tc>
        <w:tc>
          <w:tcPr>
            <w:tcW w:w="1440" w:type="dxa"/>
            <w:tcBorders>
              <w:top w:val="nil"/>
              <w:left w:val="nil"/>
              <w:bottom w:val="nil"/>
              <w:right w:val="doub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0</w:t>
            </w:r>
          </w:p>
        </w:tc>
      </w:tr>
      <w:tr w:rsidR="009913D9" w:rsidRPr="00DE651E" w:rsidTr="00F828A7">
        <w:tblPrEx>
          <w:tblCellMar>
            <w:top w:w="0" w:type="dxa"/>
            <w:bottom w:w="0" w:type="dxa"/>
          </w:tblCellMar>
        </w:tblPrEx>
        <w:tc>
          <w:tcPr>
            <w:tcW w:w="758" w:type="dxa"/>
            <w:tcBorders>
              <w:top w:val="nil"/>
              <w:left w:val="double" w:sz="6" w:space="0" w:color="auto"/>
              <w:bottom w:val="nil"/>
              <w:right w:val="single" w:sz="6" w:space="0" w:color="auto"/>
            </w:tcBorders>
          </w:tcPr>
          <w:p w:rsidR="009913D9" w:rsidRPr="00DE651E" w:rsidRDefault="009913D9" w:rsidP="00F828A7">
            <w:pPr>
              <w:pStyle w:val="Header"/>
              <w:jc w:val="center"/>
              <w:rPr>
                <w:rFonts w:cs="Arial"/>
                <w:color w:val="000000"/>
                <w:szCs w:val="24"/>
              </w:rPr>
            </w:pPr>
            <w:r w:rsidRPr="00DE651E">
              <w:rPr>
                <w:rFonts w:cs="Arial"/>
                <w:color w:val="000000"/>
                <w:szCs w:val="24"/>
              </w:rPr>
              <w:t>89</w:t>
            </w:r>
          </w:p>
        </w:tc>
        <w:tc>
          <w:tcPr>
            <w:tcW w:w="5220" w:type="dxa"/>
            <w:tcBorders>
              <w:top w:val="nil"/>
              <w:left w:val="nil"/>
              <w:bottom w:val="nil"/>
              <w:right w:val="single" w:sz="6" w:space="0" w:color="auto"/>
            </w:tcBorders>
          </w:tcPr>
          <w:p w:rsidR="009913D9" w:rsidRPr="00DE651E" w:rsidRDefault="009913D9" w:rsidP="00F828A7">
            <w:pPr>
              <w:pStyle w:val="Header"/>
              <w:rPr>
                <w:rFonts w:cs="Arial"/>
                <w:bCs/>
                <w:color w:val="000000"/>
                <w:szCs w:val="24"/>
              </w:rPr>
            </w:pPr>
            <w:r w:rsidRPr="00DE651E">
              <w:rPr>
                <w:rFonts w:cs="Arial"/>
                <w:bCs/>
                <w:color w:val="000000"/>
                <w:szCs w:val="24"/>
              </w:rPr>
              <w:t>ENG043 – Five Star English</w:t>
            </w:r>
          </w:p>
        </w:tc>
        <w:tc>
          <w:tcPr>
            <w:tcW w:w="1440" w:type="dxa"/>
            <w:tcBorders>
              <w:top w:val="nil"/>
              <w:left w:val="nil"/>
              <w:bottom w:val="single" w:sz="6" w:space="0" w:color="auto"/>
              <w:right w:val="single" w:sz="6" w:space="0" w:color="auto"/>
            </w:tcBorders>
          </w:tcPr>
          <w:p w:rsidR="009913D9" w:rsidRPr="00DE651E" w:rsidRDefault="009913D9" w:rsidP="00F828A7">
            <w:pPr>
              <w:pStyle w:val="Header"/>
              <w:jc w:val="center"/>
              <w:rPr>
                <w:rFonts w:cs="Arial"/>
                <w:color w:val="000000"/>
                <w:szCs w:val="24"/>
                <w:lang w:val="en-GB"/>
              </w:rPr>
            </w:pPr>
            <w:r w:rsidRPr="00DE651E">
              <w:rPr>
                <w:rFonts w:cs="Arial"/>
                <w:color w:val="000000"/>
                <w:szCs w:val="24"/>
                <w:lang w:val="en-GB"/>
              </w:rPr>
              <w:t>5</w:t>
            </w:r>
          </w:p>
        </w:tc>
        <w:tc>
          <w:tcPr>
            <w:tcW w:w="1440" w:type="dxa"/>
            <w:tcBorders>
              <w:top w:val="nil"/>
              <w:left w:val="nil"/>
              <w:bottom w:val="single" w:sz="6" w:space="0" w:color="auto"/>
              <w:right w:val="double" w:sz="6" w:space="0" w:color="auto"/>
            </w:tcBorders>
          </w:tcPr>
          <w:p w:rsidR="009913D9" w:rsidRPr="00DE651E" w:rsidRDefault="009913D9" w:rsidP="00F828A7">
            <w:pPr>
              <w:pStyle w:val="Header"/>
              <w:jc w:val="center"/>
              <w:rPr>
                <w:rFonts w:cs="Arial"/>
                <w:color w:val="000000"/>
                <w:szCs w:val="24"/>
                <w:lang w:val="en-GB"/>
              </w:rPr>
            </w:pPr>
            <w:r w:rsidRPr="00DE651E">
              <w:rPr>
                <w:rFonts w:cs="Arial"/>
                <w:color w:val="000000"/>
                <w:szCs w:val="24"/>
                <w:lang w:val="en-GB"/>
              </w:rPr>
              <w:t>0</w:t>
            </w:r>
          </w:p>
        </w:tc>
      </w:tr>
      <w:tr w:rsidR="009913D9" w:rsidRPr="00DE651E" w:rsidTr="00F828A7">
        <w:tblPrEx>
          <w:tblCellMar>
            <w:top w:w="0" w:type="dxa"/>
            <w:bottom w:w="0" w:type="dxa"/>
          </w:tblCellMar>
        </w:tblPrEx>
        <w:tc>
          <w:tcPr>
            <w:tcW w:w="758" w:type="dxa"/>
            <w:tcBorders>
              <w:top w:val="nil"/>
              <w:left w:val="double" w:sz="6" w:space="0" w:color="auto"/>
              <w:bottom w:val="double" w:sz="6" w:space="0" w:color="auto"/>
              <w:right w:val="single" w:sz="6" w:space="0" w:color="auto"/>
            </w:tcBorders>
          </w:tcPr>
          <w:p w:rsidR="009913D9" w:rsidRPr="00DE651E" w:rsidRDefault="009913D9" w:rsidP="00F828A7">
            <w:pPr>
              <w:pStyle w:val="Header"/>
              <w:jc w:val="center"/>
              <w:rPr>
                <w:rFonts w:cs="Arial"/>
                <w:b/>
                <w:bCs/>
                <w:color w:val="000000"/>
                <w:szCs w:val="24"/>
              </w:rPr>
            </w:pPr>
          </w:p>
        </w:tc>
        <w:tc>
          <w:tcPr>
            <w:tcW w:w="5220" w:type="dxa"/>
            <w:tcBorders>
              <w:top w:val="nil"/>
              <w:left w:val="nil"/>
              <w:bottom w:val="double" w:sz="6" w:space="0" w:color="auto"/>
              <w:right w:val="single" w:sz="6" w:space="0" w:color="auto"/>
            </w:tcBorders>
          </w:tcPr>
          <w:p w:rsidR="009913D9" w:rsidRPr="00DE651E" w:rsidRDefault="009913D9" w:rsidP="00F828A7">
            <w:pPr>
              <w:pStyle w:val="Header"/>
              <w:rPr>
                <w:rFonts w:cs="Arial"/>
                <w:b/>
                <w:bCs/>
                <w:color w:val="000000"/>
                <w:szCs w:val="24"/>
              </w:rPr>
            </w:pPr>
            <w:r w:rsidRPr="00DE651E">
              <w:rPr>
                <w:rFonts w:cs="Arial"/>
                <w:b/>
                <w:bCs/>
                <w:color w:val="000000"/>
                <w:szCs w:val="24"/>
              </w:rPr>
              <w:t>TOTAL</w:t>
            </w:r>
          </w:p>
        </w:tc>
        <w:tc>
          <w:tcPr>
            <w:tcW w:w="1440" w:type="dxa"/>
            <w:tcBorders>
              <w:top w:val="single" w:sz="6" w:space="0" w:color="auto"/>
              <w:left w:val="nil"/>
              <w:bottom w:val="double" w:sz="6" w:space="0" w:color="auto"/>
              <w:right w:val="single" w:sz="6" w:space="0" w:color="auto"/>
            </w:tcBorders>
          </w:tcPr>
          <w:p w:rsidR="009913D9" w:rsidRPr="00DE651E" w:rsidRDefault="009913D9" w:rsidP="00F828A7">
            <w:pPr>
              <w:pStyle w:val="Header"/>
              <w:jc w:val="center"/>
              <w:rPr>
                <w:rFonts w:cs="Arial"/>
                <w:b/>
                <w:bCs/>
                <w:color w:val="000000"/>
                <w:szCs w:val="24"/>
                <w:lang w:val="en-GB"/>
              </w:rPr>
            </w:pPr>
            <w:r w:rsidRPr="00DE651E">
              <w:rPr>
                <w:rFonts w:cs="Arial"/>
                <w:b/>
                <w:bCs/>
                <w:color w:val="000000"/>
                <w:szCs w:val="24"/>
                <w:lang w:val="en-GB"/>
              </w:rPr>
              <w:t>25hrs</w:t>
            </w:r>
          </w:p>
        </w:tc>
        <w:tc>
          <w:tcPr>
            <w:tcW w:w="1440" w:type="dxa"/>
            <w:tcBorders>
              <w:top w:val="single" w:sz="6" w:space="0" w:color="auto"/>
              <w:left w:val="nil"/>
              <w:bottom w:val="double" w:sz="6" w:space="0" w:color="auto"/>
              <w:right w:val="double" w:sz="6" w:space="0" w:color="auto"/>
            </w:tcBorders>
          </w:tcPr>
          <w:p w:rsidR="009913D9" w:rsidRPr="00DE651E" w:rsidRDefault="009913D9" w:rsidP="00F828A7">
            <w:pPr>
              <w:pStyle w:val="Header"/>
              <w:jc w:val="center"/>
              <w:rPr>
                <w:rFonts w:cs="Arial"/>
                <w:b/>
                <w:bCs/>
                <w:color w:val="000000"/>
                <w:szCs w:val="24"/>
                <w:lang w:val="en-GB"/>
              </w:rPr>
            </w:pPr>
            <w:r>
              <w:rPr>
                <w:rFonts w:cs="Arial"/>
                <w:b/>
                <w:bCs/>
                <w:color w:val="000000"/>
                <w:szCs w:val="24"/>
                <w:lang w:val="en-GB"/>
              </w:rPr>
              <w:t>0</w:t>
            </w:r>
            <w:r>
              <w:rPr>
                <w:rFonts w:cs="Arial"/>
                <w:b/>
                <w:szCs w:val="24"/>
              </w:rPr>
              <w:t xml:space="preserve"> ECTS</w:t>
            </w:r>
          </w:p>
        </w:tc>
      </w:tr>
    </w:tbl>
    <w:p w:rsidR="009913D9" w:rsidRPr="00DE651E" w:rsidRDefault="009913D9" w:rsidP="009913D9">
      <w:pPr>
        <w:pStyle w:val="Header"/>
        <w:rPr>
          <w:rFonts w:cs="Arial"/>
          <w:color w:val="FF0000"/>
          <w:szCs w:val="24"/>
        </w:rPr>
      </w:pPr>
    </w:p>
    <w:p w:rsidR="009913D9" w:rsidRPr="00DE651E" w:rsidRDefault="009913D9" w:rsidP="009913D9">
      <w:pPr>
        <w:pStyle w:val="BodyText"/>
        <w:rPr>
          <w:rFonts w:ascii="Arial" w:hAnsi="Arial" w:cs="Arial"/>
        </w:rPr>
      </w:pPr>
      <w:r w:rsidRPr="00DE651E">
        <w:rPr>
          <w:rFonts w:ascii="Arial" w:hAnsi="Arial" w:cs="Arial"/>
        </w:rPr>
        <w:t>Upon successful completion of the four-year program, students are awarded the Bachelor of Arts Degree in Business Studies.</w:t>
      </w:r>
    </w:p>
    <w:p w:rsidR="000F49E7" w:rsidRDefault="000F49E7">
      <w:bookmarkStart w:id="0" w:name="_GoBack"/>
      <w:bookmarkEnd w:id="0"/>
    </w:p>
    <w:sectPr w:rsidR="000F49E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3D9"/>
    <w:rsid w:val="000F49E7"/>
    <w:rsid w:val="00991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6C92A236-A553-4AA3-8CE0-B260C9AE3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3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13D9"/>
    <w:pPr>
      <w:widowControl w:val="0"/>
      <w:tabs>
        <w:tab w:val="center" w:pos="4320"/>
        <w:tab w:val="right" w:pos="8640"/>
      </w:tabs>
    </w:pPr>
    <w:rPr>
      <w:rFonts w:ascii="Arial" w:hAnsi="Arial"/>
      <w:snapToGrid w:val="0"/>
      <w:szCs w:val="20"/>
    </w:rPr>
  </w:style>
  <w:style w:type="character" w:customStyle="1" w:styleId="HeaderChar">
    <w:name w:val="Header Char"/>
    <w:basedOn w:val="DefaultParagraphFont"/>
    <w:link w:val="Header"/>
    <w:rsid w:val="009913D9"/>
    <w:rPr>
      <w:rFonts w:ascii="Arial" w:eastAsia="Times New Roman" w:hAnsi="Arial" w:cs="Times New Roman"/>
      <w:snapToGrid w:val="0"/>
      <w:sz w:val="24"/>
      <w:szCs w:val="20"/>
    </w:rPr>
  </w:style>
  <w:style w:type="paragraph" w:styleId="BodyText">
    <w:name w:val="Body Text"/>
    <w:basedOn w:val="Normal"/>
    <w:link w:val="BodyTextChar"/>
    <w:rsid w:val="009913D9"/>
    <w:pPr>
      <w:jc w:val="both"/>
    </w:pPr>
    <w:rPr>
      <w:color w:val="000000"/>
    </w:rPr>
  </w:style>
  <w:style w:type="character" w:customStyle="1" w:styleId="BodyTextChar">
    <w:name w:val="Body Text Char"/>
    <w:basedOn w:val="DefaultParagraphFont"/>
    <w:link w:val="BodyText"/>
    <w:rsid w:val="009913D9"/>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1056</Words>
  <Characters>6023</Characters>
  <Application>Microsoft Office Word</Application>
  <DocSecurity>0</DocSecurity>
  <Lines>50</Lines>
  <Paragraphs>14</Paragraphs>
  <ScaleCrop>false</ScaleCrop>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Constantinos Adamides</dc:creator>
  <cp:keywords/>
  <dc:description/>
  <cp:lastModifiedBy>Constantinos Adamides</cp:lastModifiedBy>
  <cp:revision>1</cp:revision>
  <dcterms:created xsi:type="dcterms:W3CDTF">2017-09-22T13:08:00Z</dcterms:created>
  <dcterms:modified xsi:type="dcterms:W3CDTF">2017-09-22T13:08:00Z</dcterms:modified>
</cp:coreProperties>
</file>